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241" w:rsidRPr="00364241" w:rsidRDefault="00364241" w:rsidP="00364241">
      <w:pPr>
        <w:widowControl w:val="0"/>
        <w:kinsoku w:val="0"/>
        <w:overflowPunct w:val="0"/>
        <w:autoSpaceDE w:val="0"/>
        <w:autoSpaceDN w:val="0"/>
        <w:adjustRightInd w:val="0"/>
        <w:spacing w:before="57" w:after="0" w:line="480" w:lineRule="auto"/>
        <w:ind w:left="1902" w:right="1922"/>
        <w:jc w:val="center"/>
        <w:outlineLvl w:val="0"/>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b/>
          <w:bCs/>
          <w:sz w:val="24"/>
          <w:szCs w:val="24"/>
          <w:lang w:eastAsia="en-GB"/>
        </w:rPr>
        <w:t>Paradigma Pemilihan Umum dan Kepentingan</w:t>
      </w:r>
      <w:r w:rsidRPr="00364241">
        <w:rPr>
          <w:rFonts w:ascii="Times New Roman" w:eastAsiaTheme="minorEastAsia" w:hAnsi="Times New Roman" w:cs="Times New Roman"/>
          <w:b/>
          <w:bCs/>
          <w:spacing w:val="-16"/>
          <w:sz w:val="24"/>
          <w:szCs w:val="24"/>
          <w:lang w:eastAsia="en-GB"/>
        </w:rPr>
        <w:t xml:space="preserve"> </w:t>
      </w:r>
      <w:r w:rsidRPr="00364241">
        <w:rPr>
          <w:rFonts w:ascii="Times New Roman" w:eastAsiaTheme="minorEastAsia" w:hAnsi="Times New Roman" w:cs="Times New Roman"/>
          <w:b/>
          <w:bCs/>
          <w:sz w:val="24"/>
          <w:szCs w:val="24"/>
          <w:lang w:eastAsia="en-GB"/>
        </w:rPr>
        <w:t>Politik Oleh</w:t>
      </w:r>
      <w:r w:rsidRPr="00364241">
        <w:rPr>
          <w:rFonts w:ascii="Times New Roman" w:eastAsiaTheme="minorEastAsia" w:hAnsi="Times New Roman" w:cs="Times New Roman"/>
          <w:b/>
          <w:bCs/>
          <w:spacing w:val="-2"/>
          <w:sz w:val="24"/>
          <w:szCs w:val="24"/>
          <w:lang w:eastAsia="en-GB"/>
        </w:rPr>
        <w:t xml:space="preserve"> </w:t>
      </w:r>
      <w:r w:rsidRPr="00364241">
        <w:rPr>
          <w:rFonts w:ascii="Times New Roman" w:eastAsiaTheme="minorEastAsia" w:hAnsi="Times New Roman" w:cs="Times New Roman"/>
          <w:b/>
          <w:bCs/>
          <w:sz w:val="24"/>
          <w:szCs w:val="24"/>
          <w:lang w:eastAsia="en-GB"/>
        </w:rPr>
        <w:t>:</w:t>
      </w:r>
    </w:p>
    <w:p w:rsidR="00364241" w:rsidRPr="00364241" w:rsidRDefault="00364241" w:rsidP="00364241">
      <w:pPr>
        <w:widowControl w:val="0"/>
        <w:kinsoku w:val="0"/>
        <w:overflowPunct w:val="0"/>
        <w:autoSpaceDE w:val="0"/>
        <w:autoSpaceDN w:val="0"/>
        <w:adjustRightInd w:val="0"/>
        <w:spacing w:before="10" w:after="0" w:line="240" w:lineRule="auto"/>
        <w:ind w:left="3897" w:right="577"/>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b/>
          <w:bCs/>
          <w:sz w:val="24"/>
          <w:szCs w:val="24"/>
          <w:lang w:eastAsia="en-GB"/>
        </w:rPr>
        <w:t>Riamona S.</w:t>
      </w:r>
      <w:r w:rsidRPr="00364241">
        <w:rPr>
          <w:rFonts w:ascii="Times New Roman" w:eastAsiaTheme="minorEastAsia" w:hAnsi="Times New Roman" w:cs="Times New Roman"/>
          <w:b/>
          <w:bCs/>
          <w:spacing w:val="-4"/>
          <w:sz w:val="24"/>
          <w:szCs w:val="24"/>
          <w:lang w:eastAsia="en-GB"/>
        </w:rPr>
        <w:t xml:space="preserve"> </w:t>
      </w:r>
      <w:r w:rsidRPr="00364241">
        <w:rPr>
          <w:rFonts w:ascii="Times New Roman" w:eastAsiaTheme="minorEastAsia" w:hAnsi="Times New Roman" w:cs="Times New Roman"/>
          <w:b/>
          <w:bCs/>
          <w:sz w:val="24"/>
          <w:szCs w:val="24"/>
          <w:lang w:eastAsia="en-GB"/>
        </w:rPr>
        <w:t>Tulis</w:t>
      </w:r>
    </w:p>
    <w:p w:rsidR="00364241" w:rsidRPr="00364241" w:rsidRDefault="00364241" w:rsidP="00364241">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en-GB"/>
        </w:rPr>
      </w:pPr>
    </w:p>
    <w:p w:rsidR="00364241" w:rsidRPr="00364241" w:rsidRDefault="00364241" w:rsidP="00364241">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en-GB"/>
        </w:rPr>
      </w:pPr>
    </w:p>
    <w:p w:rsidR="00364241" w:rsidRPr="00364241" w:rsidRDefault="00364241" w:rsidP="00364241">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364241" w:rsidRPr="00364241" w:rsidRDefault="00364241" w:rsidP="00364241">
      <w:pPr>
        <w:widowControl w:val="0"/>
        <w:kinsoku w:val="0"/>
        <w:overflowPunct w:val="0"/>
        <w:autoSpaceDE w:val="0"/>
        <w:autoSpaceDN w:val="0"/>
        <w:adjustRightInd w:val="0"/>
        <w:spacing w:after="0" w:line="240" w:lineRule="auto"/>
        <w:ind w:left="100"/>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b/>
          <w:bCs/>
          <w:sz w:val="24"/>
          <w:szCs w:val="24"/>
          <w:lang w:eastAsia="en-GB"/>
        </w:rPr>
        <w:t>Abstrak</w:t>
      </w:r>
      <w:r w:rsidRPr="00364241">
        <w:rPr>
          <w:rFonts w:ascii="Times New Roman" w:eastAsiaTheme="minorEastAsia" w:hAnsi="Times New Roman" w:cs="Times New Roman"/>
          <w:sz w:val="24"/>
          <w:szCs w:val="24"/>
          <w:lang w:eastAsia="en-GB"/>
        </w:rPr>
        <w:t>.</w:t>
      </w:r>
    </w:p>
    <w:p w:rsidR="00364241" w:rsidRPr="00364241" w:rsidRDefault="00364241" w:rsidP="00364241">
      <w:pPr>
        <w:widowControl w:val="0"/>
        <w:kinsoku w:val="0"/>
        <w:overflowPunct w:val="0"/>
        <w:autoSpaceDE w:val="0"/>
        <w:autoSpaceDN w:val="0"/>
        <w:adjustRightInd w:val="0"/>
        <w:spacing w:after="0" w:line="240" w:lineRule="auto"/>
        <w:ind w:left="100" w:right="121"/>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Pemilihan umum di Indonesia sudah mengalami pergeseran baik dari tingkat partai peserta pemilu, pola masyarakat pemilih dalam pemilu itu sendiri.Dan tidak dapat di pungkiri,  perjalanan panjang pemilu pun melahirkan banyak konsekuensi salah satunya adalah meningkatnya kepentingan politik dalam hal ini adalah partai peserta pemilu.Fungsi partai dalamPasal 11 ayat (1) UU Nomor 2 Tahun 2008, mengalami pergeseran makna sehingga dapat menjadi factor penghambat</w:t>
      </w:r>
      <w:r w:rsidRPr="00364241">
        <w:rPr>
          <w:rFonts w:ascii="Times New Roman" w:eastAsiaTheme="minorEastAsia" w:hAnsi="Times New Roman" w:cs="Times New Roman"/>
          <w:spacing w:val="-9"/>
          <w:sz w:val="24"/>
          <w:szCs w:val="24"/>
          <w:lang w:eastAsia="en-GB"/>
        </w:rPr>
        <w:t xml:space="preserve"> </w:t>
      </w:r>
      <w:r w:rsidRPr="00364241">
        <w:rPr>
          <w:rFonts w:ascii="Times New Roman" w:eastAsiaTheme="minorEastAsia" w:hAnsi="Times New Roman" w:cs="Times New Roman"/>
          <w:sz w:val="24"/>
          <w:szCs w:val="24"/>
          <w:lang w:eastAsia="en-GB"/>
        </w:rPr>
        <w:t>pembangunan.</w:t>
      </w:r>
    </w:p>
    <w:p w:rsidR="00364241" w:rsidRPr="00364241" w:rsidRDefault="00364241" w:rsidP="00364241">
      <w:pPr>
        <w:widowControl w:val="0"/>
        <w:kinsoku w:val="0"/>
        <w:overflowPunct w:val="0"/>
        <w:autoSpaceDE w:val="0"/>
        <w:autoSpaceDN w:val="0"/>
        <w:adjustRightInd w:val="0"/>
        <w:spacing w:after="0" w:line="240" w:lineRule="auto"/>
        <w:ind w:left="100"/>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Kata kunci :</w:t>
      </w:r>
      <w:r w:rsidRPr="00364241">
        <w:rPr>
          <w:rFonts w:ascii="Times New Roman" w:eastAsiaTheme="minorEastAsia" w:hAnsi="Times New Roman" w:cs="Times New Roman"/>
          <w:i/>
          <w:iCs/>
          <w:sz w:val="24"/>
          <w:szCs w:val="24"/>
          <w:lang w:eastAsia="en-GB"/>
        </w:rPr>
        <w:t>Pemilihan Umum, Kepentingan</w:t>
      </w:r>
      <w:r w:rsidRPr="00364241">
        <w:rPr>
          <w:rFonts w:ascii="Times New Roman" w:eastAsiaTheme="minorEastAsia" w:hAnsi="Times New Roman" w:cs="Times New Roman"/>
          <w:i/>
          <w:iCs/>
          <w:spacing w:val="-10"/>
          <w:sz w:val="24"/>
          <w:szCs w:val="24"/>
          <w:lang w:eastAsia="en-GB"/>
        </w:rPr>
        <w:t xml:space="preserve"> </w:t>
      </w:r>
      <w:r w:rsidRPr="00364241">
        <w:rPr>
          <w:rFonts w:ascii="Times New Roman" w:eastAsiaTheme="minorEastAsia" w:hAnsi="Times New Roman" w:cs="Times New Roman"/>
          <w:i/>
          <w:iCs/>
          <w:sz w:val="24"/>
          <w:szCs w:val="24"/>
          <w:lang w:eastAsia="en-GB"/>
        </w:rPr>
        <w:t>Politik.</w:t>
      </w:r>
    </w:p>
    <w:p w:rsidR="00364241" w:rsidRPr="00364241" w:rsidRDefault="00364241" w:rsidP="00364241">
      <w:pPr>
        <w:widowControl w:val="0"/>
        <w:kinsoku w:val="0"/>
        <w:overflowPunct w:val="0"/>
        <w:autoSpaceDE w:val="0"/>
        <w:autoSpaceDN w:val="0"/>
        <w:adjustRightInd w:val="0"/>
        <w:spacing w:after="0" w:line="240" w:lineRule="auto"/>
        <w:rPr>
          <w:rFonts w:ascii="Times New Roman" w:eastAsiaTheme="minorEastAsia" w:hAnsi="Times New Roman" w:cs="Times New Roman"/>
          <w:i/>
          <w:iCs/>
          <w:sz w:val="24"/>
          <w:szCs w:val="24"/>
          <w:lang w:eastAsia="en-GB"/>
        </w:rPr>
      </w:pPr>
    </w:p>
    <w:p w:rsidR="00364241" w:rsidRPr="00364241" w:rsidRDefault="00364241" w:rsidP="00364241">
      <w:pPr>
        <w:widowControl w:val="0"/>
        <w:kinsoku w:val="0"/>
        <w:overflowPunct w:val="0"/>
        <w:autoSpaceDE w:val="0"/>
        <w:autoSpaceDN w:val="0"/>
        <w:adjustRightInd w:val="0"/>
        <w:spacing w:after="0" w:line="240" w:lineRule="auto"/>
        <w:rPr>
          <w:rFonts w:ascii="Times New Roman" w:eastAsiaTheme="minorEastAsia" w:hAnsi="Times New Roman" w:cs="Times New Roman"/>
          <w:i/>
          <w:iCs/>
          <w:sz w:val="24"/>
          <w:szCs w:val="24"/>
          <w:lang w:eastAsia="en-GB"/>
        </w:rPr>
      </w:pPr>
    </w:p>
    <w:p w:rsidR="00364241" w:rsidRPr="00364241" w:rsidRDefault="00364241" w:rsidP="00364241">
      <w:pPr>
        <w:widowControl w:val="0"/>
        <w:kinsoku w:val="0"/>
        <w:overflowPunct w:val="0"/>
        <w:autoSpaceDE w:val="0"/>
        <w:autoSpaceDN w:val="0"/>
        <w:adjustRightInd w:val="0"/>
        <w:spacing w:before="5" w:after="0" w:line="240" w:lineRule="auto"/>
        <w:rPr>
          <w:rFonts w:ascii="Times New Roman" w:eastAsiaTheme="minorEastAsia" w:hAnsi="Times New Roman" w:cs="Times New Roman"/>
          <w:i/>
          <w:iCs/>
          <w:sz w:val="24"/>
          <w:szCs w:val="24"/>
          <w:lang w:eastAsia="en-GB"/>
        </w:rPr>
      </w:pPr>
    </w:p>
    <w:p w:rsidR="00364241" w:rsidRPr="00364241" w:rsidRDefault="00364241" w:rsidP="00364241">
      <w:pPr>
        <w:widowControl w:val="0"/>
        <w:kinsoku w:val="0"/>
        <w:overflowPunct w:val="0"/>
        <w:autoSpaceDE w:val="0"/>
        <w:autoSpaceDN w:val="0"/>
        <w:adjustRightInd w:val="0"/>
        <w:spacing w:after="0" w:line="240" w:lineRule="auto"/>
        <w:ind w:left="100"/>
        <w:jc w:val="both"/>
        <w:outlineLvl w:val="0"/>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b/>
          <w:bCs/>
          <w:sz w:val="24"/>
          <w:szCs w:val="24"/>
          <w:lang w:eastAsia="en-GB"/>
        </w:rPr>
        <w:t>Pendahuluan</w:t>
      </w:r>
    </w:p>
    <w:p w:rsidR="00364241" w:rsidRPr="00364241" w:rsidRDefault="00364241" w:rsidP="00364241">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364241" w:rsidRPr="00364241" w:rsidRDefault="00364241" w:rsidP="00364241">
      <w:pPr>
        <w:widowControl w:val="0"/>
        <w:kinsoku w:val="0"/>
        <w:overflowPunct w:val="0"/>
        <w:autoSpaceDE w:val="0"/>
        <w:autoSpaceDN w:val="0"/>
        <w:adjustRightInd w:val="0"/>
        <w:spacing w:after="0" w:line="480" w:lineRule="auto"/>
        <w:ind w:left="100" w:right="115" w:firstLine="566"/>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Kurang lebih satu dekade terakhir ini tuntutan masyarakat akan pemerintah nya semakin banyak. Tidak hanya Indonesia tetapi hal ini terjadi di negara-negara lain sebagai bentuk kurang percaya nya masyarakat kepada kinerja pemerintah. Sangkala (2011:14) Tahun 2006 PSKK- UGM melakukan penilaian terhadap tatakelola pemerintahan di Indonesia, dimana aspek-aspek politik, pemberantasan korupsi serta tingkat penyelenggaraan pelayanan publik mengalami penurunan, hal ini dikarenakan setiap tahun nya kepercayaan masyarakat cenderung rendah. Di Indonesia tingkat kepercayaan masyarakat dapat di ukur melalui pemilihan umum baik itu untuk tingkat kepala daerah, presiden, DPD maupun tingkat</w:t>
      </w:r>
      <w:r w:rsidRPr="00364241">
        <w:rPr>
          <w:rFonts w:ascii="Times New Roman" w:eastAsiaTheme="minorEastAsia" w:hAnsi="Times New Roman" w:cs="Times New Roman"/>
          <w:spacing w:val="-12"/>
          <w:sz w:val="24"/>
          <w:szCs w:val="24"/>
          <w:lang w:eastAsia="en-GB"/>
        </w:rPr>
        <w:t xml:space="preserve"> </w:t>
      </w:r>
      <w:r w:rsidRPr="00364241">
        <w:rPr>
          <w:rFonts w:ascii="Times New Roman" w:eastAsiaTheme="minorEastAsia" w:hAnsi="Times New Roman" w:cs="Times New Roman"/>
          <w:sz w:val="24"/>
          <w:szCs w:val="24"/>
          <w:lang w:eastAsia="en-GB"/>
        </w:rPr>
        <w:t>legislatif.</w:t>
      </w:r>
    </w:p>
    <w:p w:rsidR="00364241" w:rsidRPr="00364241" w:rsidRDefault="00364241" w:rsidP="00364241">
      <w:pPr>
        <w:widowControl w:val="0"/>
        <w:kinsoku w:val="0"/>
        <w:overflowPunct w:val="0"/>
        <w:autoSpaceDE w:val="0"/>
        <w:autoSpaceDN w:val="0"/>
        <w:adjustRightInd w:val="0"/>
        <w:spacing w:before="10" w:after="0" w:line="480" w:lineRule="auto"/>
        <w:ind w:left="100" w:right="121" w:firstLine="540"/>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 xml:space="preserve">Oleh karena itu, untuk memahami makna Pemilihan Umum harus ditelusuri dari sejarah konsepnya itu sendiri. Secara etimologis pemilihan umum ada sebagai salah catu ciri dari negara </w:t>
      </w:r>
      <w:r w:rsidRPr="00364241">
        <w:rPr>
          <w:rFonts w:ascii="Times New Roman" w:eastAsiaTheme="minorEastAsia" w:hAnsi="Times New Roman" w:cs="Times New Roman"/>
          <w:spacing w:val="-1"/>
          <w:w w:val="99"/>
          <w:sz w:val="24"/>
          <w:szCs w:val="24"/>
          <w:lang w:eastAsia="en-GB"/>
        </w:rPr>
        <w:t>demokratis.</w:t>
      </w:r>
      <w:r w:rsidRPr="00364241">
        <w:rPr>
          <w:rFonts w:ascii="Times New Roman" w:eastAsiaTheme="minorEastAsia" w:hAnsi="Times New Roman" w:cs="Times New Roman"/>
          <w:w w:val="99"/>
          <w:sz w:val="24"/>
          <w:szCs w:val="24"/>
          <w:lang w:eastAsia="en-GB"/>
        </w:rPr>
        <w:t xml:space="preserve">  </w:t>
      </w:r>
      <w:r w:rsidRPr="00364241">
        <w:rPr>
          <w:rFonts w:ascii="Times New Roman" w:eastAsiaTheme="minorEastAsia" w:hAnsi="Times New Roman" w:cs="Times New Roman"/>
          <w:spacing w:val="-1"/>
          <w:w w:val="99"/>
          <w:sz w:val="24"/>
          <w:szCs w:val="24"/>
          <w:lang w:eastAsia="en-GB"/>
        </w:rPr>
        <w:t>Demokrasi</w:t>
      </w:r>
      <w:r w:rsidRPr="00364241">
        <w:rPr>
          <w:rFonts w:ascii="Times New Roman" w:eastAsiaTheme="minorEastAsia" w:hAnsi="Times New Roman" w:cs="Times New Roman"/>
          <w:w w:val="99"/>
          <w:sz w:val="24"/>
          <w:szCs w:val="24"/>
          <w:lang w:eastAsia="en-GB"/>
        </w:rPr>
        <w:t xml:space="preserve">  </w:t>
      </w:r>
      <w:r w:rsidRPr="00364241">
        <w:rPr>
          <w:rFonts w:ascii="Times New Roman" w:eastAsiaTheme="minorEastAsia" w:hAnsi="Times New Roman" w:cs="Times New Roman"/>
          <w:spacing w:val="-1"/>
          <w:w w:val="99"/>
          <w:sz w:val="24"/>
          <w:szCs w:val="24"/>
          <w:lang w:eastAsia="en-GB"/>
        </w:rPr>
        <w:t>berasal</w:t>
      </w:r>
      <w:r w:rsidRPr="00364241">
        <w:rPr>
          <w:rFonts w:ascii="Times New Roman" w:eastAsiaTheme="minorEastAsia" w:hAnsi="Times New Roman" w:cs="Times New Roman"/>
          <w:w w:val="99"/>
          <w:sz w:val="24"/>
          <w:szCs w:val="24"/>
          <w:lang w:eastAsia="en-GB"/>
        </w:rPr>
        <w:t xml:space="preserve">  </w:t>
      </w:r>
      <w:r w:rsidRPr="00364241">
        <w:rPr>
          <w:rFonts w:ascii="Times New Roman" w:eastAsiaTheme="minorEastAsia" w:hAnsi="Times New Roman" w:cs="Times New Roman"/>
          <w:sz w:val="24"/>
          <w:szCs w:val="24"/>
          <w:lang w:eastAsia="en-GB"/>
        </w:rPr>
        <w:t xml:space="preserve">dari  </w:t>
      </w:r>
      <w:r w:rsidRPr="00364241">
        <w:rPr>
          <w:rFonts w:ascii="Times New Roman" w:eastAsiaTheme="minorEastAsia" w:hAnsi="Times New Roman" w:cs="Times New Roman"/>
          <w:w w:val="99"/>
          <w:sz w:val="24"/>
          <w:szCs w:val="24"/>
          <w:lang w:eastAsia="en-GB"/>
        </w:rPr>
        <w:t xml:space="preserve">bahasa  Yunani,  </w:t>
      </w:r>
      <w:r w:rsidRPr="00364241">
        <w:rPr>
          <w:rFonts w:ascii="Times New Roman" w:eastAsiaTheme="minorEastAsia" w:hAnsi="Times New Roman" w:cs="Times New Roman"/>
          <w:spacing w:val="-1"/>
          <w:sz w:val="24"/>
          <w:szCs w:val="24"/>
          <w:lang w:eastAsia="en-GB"/>
        </w:rPr>
        <w:t>yaitu</w:t>
      </w:r>
      <w:r w:rsidRPr="00364241">
        <w:rPr>
          <w:rFonts w:ascii="Times New Roman" w:eastAsiaTheme="minorEastAsia" w:hAnsi="Times New Roman" w:cs="Times New Roman"/>
          <w:sz w:val="24"/>
          <w:szCs w:val="24"/>
          <w:lang w:eastAsia="en-GB"/>
        </w:rPr>
        <w:t xml:space="preserve">  </w:t>
      </w:r>
      <w:r w:rsidRPr="00364241">
        <w:rPr>
          <w:rFonts w:ascii="Times New Roman" w:eastAsiaTheme="minorEastAsia" w:hAnsi="Times New Roman" w:cs="Times New Roman"/>
          <w:spacing w:val="-1"/>
          <w:w w:val="96"/>
          <w:sz w:val="24"/>
          <w:szCs w:val="24"/>
          <w:lang w:eastAsia="en-GB"/>
        </w:rPr>
        <w:t>―demos‖</w:t>
      </w:r>
      <w:r w:rsidRPr="00364241">
        <w:rPr>
          <w:rFonts w:ascii="Times New Roman" w:eastAsiaTheme="minorEastAsia" w:hAnsi="Times New Roman" w:cs="Times New Roman"/>
          <w:w w:val="96"/>
          <w:sz w:val="24"/>
          <w:szCs w:val="24"/>
          <w:lang w:eastAsia="en-GB"/>
        </w:rPr>
        <w:t xml:space="preserve">  </w:t>
      </w:r>
      <w:r w:rsidRPr="00364241">
        <w:rPr>
          <w:rFonts w:ascii="Times New Roman" w:eastAsiaTheme="minorEastAsia" w:hAnsi="Times New Roman" w:cs="Times New Roman"/>
          <w:spacing w:val="-1"/>
          <w:sz w:val="24"/>
          <w:szCs w:val="24"/>
          <w:lang w:eastAsia="en-GB"/>
        </w:rPr>
        <w:t>yang</w:t>
      </w:r>
      <w:r w:rsidRPr="00364241">
        <w:rPr>
          <w:rFonts w:ascii="Times New Roman" w:eastAsiaTheme="minorEastAsia" w:hAnsi="Times New Roman" w:cs="Times New Roman"/>
          <w:sz w:val="24"/>
          <w:szCs w:val="24"/>
          <w:lang w:eastAsia="en-GB"/>
        </w:rPr>
        <w:t xml:space="preserve">  berarti  </w:t>
      </w:r>
      <w:r w:rsidRPr="00364241">
        <w:rPr>
          <w:rFonts w:ascii="Times New Roman" w:eastAsiaTheme="minorEastAsia" w:hAnsi="Times New Roman" w:cs="Times New Roman"/>
          <w:spacing w:val="-1"/>
          <w:sz w:val="24"/>
          <w:szCs w:val="24"/>
          <w:lang w:eastAsia="en-GB"/>
        </w:rPr>
        <w:t>rakyat</w:t>
      </w:r>
      <w:r w:rsidRPr="00364241">
        <w:rPr>
          <w:rFonts w:ascii="Times New Roman" w:eastAsiaTheme="minorEastAsia" w:hAnsi="Times New Roman" w:cs="Times New Roman"/>
          <w:spacing w:val="56"/>
          <w:sz w:val="24"/>
          <w:szCs w:val="24"/>
          <w:lang w:eastAsia="en-GB"/>
        </w:rPr>
        <w:t xml:space="preserve"> </w:t>
      </w:r>
      <w:r w:rsidRPr="00364241">
        <w:rPr>
          <w:rFonts w:ascii="Times New Roman" w:eastAsiaTheme="minorEastAsia" w:hAnsi="Times New Roman" w:cs="Times New Roman"/>
          <w:sz w:val="24"/>
          <w:szCs w:val="24"/>
          <w:lang w:eastAsia="en-GB"/>
        </w:rPr>
        <w:t>dan</w:t>
      </w:r>
    </w:p>
    <w:p w:rsidR="00364241" w:rsidRPr="00364241" w:rsidRDefault="00364241" w:rsidP="00364241">
      <w:pPr>
        <w:widowControl w:val="0"/>
        <w:kinsoku w:val="0"/>
        <w:overflowPunct w:val="0"/>
        <w:autoSpaceDE w:val="0"/>
        <w:autoSpaceDN w:val="0"/>
        <w:adjustRightInd w:val="0"/>
        <w:spacing w:before="10" w:after="0" w:line="480" w:lineRule="auto"/>
        <w:ind w:left="100" w:right="111"/>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pacing w:val="-1"/>
          <w:w w:val="44"/>
          <w:sz w:val="24"/>
          <w:szCs w:val="24"/>
          <w:lang w:eastAsia="en-GB"/>
        </w:rPr>
        <w:t>―</w:t>
      </w:r>
      <w:r w:rsidRPr="00364241">
        <w:rPr>
          <w:rFonts w:ascii="Times New Roman" w:eastAsiaTheme="minorEastAsia" w:hAnsi="Times New Roman" w:cs="Times New Roman"/>
          <w:w w:val="99"/>
          <w:sz w:val="24"/>
          <w:szCs w:val="24"/>
          <w:lang w:eastAsia="en-GB"/>
        </w:rPr>
        <w:t>k</w:t>
      </w:r>
      <w:r w:rsidRPr="00364241">
        <w:rPr>
          <w:rFonts w:ascii="Times New Roman" w:eastAsiaTheme="minorEastAsia" w:hAnsi="Times New Roman" w:cs="Times New Roman"/>
          <w:spacing w:val="-1"/>
          <w:w w:val="99"/>
          <w:sz w:val="24"/>
          <w:szCs w:val="24"/>
          <w:lang w:eastAsia="en-GB"/>
        </w:rPr>
        <w:t>r</w:t>
      </w:r>
      <w:r w:rsidRPr="00364241">
        <w:rPr>
          <w:rFonts w:ascii="Times New Roman" w:eastAsiaTheme="minorEastAsia" w:hAnsi="Times New Roman" w:cs="Times New Roman"/>
          <w:spacing w:val="-1"/>
          <w:sz w:val="24"/>
          <w:szCs w:val="24"/>
          <w:lang w:eastAsia="en-GB"/>
        </w:rPr>
        <w:t>a</w:t>
      </w:r>
      <w:r w:rsidRPr="00364241">
        <w:rPr>
          <w:rFonts w:ascii="Times New Roman" w:eastAsiaTheme="minorEastAsia" w:hAnsi="Times New Roman" w:cs="Times New Roman"/>
          <w:sz w:val="24"/>
          <w:szCs w:val="24"/>
          <w:lang w:eastAsia="en-GB"/>
        </w:rPr>
        <w:t>tos</w:t>
      </w:r>
      <w:r w:rsidRPr="00364241">
        <w:rPr>
          <w:rFonts w:ascii="Times New Roman" w:eastAsiaTheme="minorEastAsia" w:hAnsi="Times New Roman" w:cs="Times New Roman"/>
          <w:spacing w:val="19"/>
          <w:sz w:val="24"/>
          <w:szCs w:val="24"/>
          <w:lang w:eastAsia="en-GB"/>
        </w:rPr>
        <w:t xml:space="preserve"> </w:t>
      </w:r>
      <w:r w:rsidRPr="00364241">
        <w:rPr>
          <w:rFonts w:ascii="Times New Roman" w:eastAsiaTheme="minorEastAsia" w:hAnsi="Times New Roman" w:cs="Times New Roman"/>
          <w:spacing w:val="-1"/>
          <w:sz w:val="24"/>
          <w:szCs w:val="24"/>
          <w:lang w:eastAsia="en-GB"/>
        </w:rPr>
        <w:t>a</w:t>
      </w:r>
      <w:r w:rsidRPr="00364241">
        <w:rPr>
          <w:rFonts w:ascii="Times New Roman" w:eastAsiaTheme="minorEastAsia" w:hAnsi="Times New Roman" w:cs="Times New Roman"/>
          <w:sz w:val="24"/>
          <w:szCs w:val="24"/>
          <w:lang w:eastAsia="en-GB"/>
        </w:rPr>
        <w:t>tau</w:t>
      </w:r>
      <w:r w:rsidRPr="00364241">
        <w:rPr>
          <w:rFonts w:ascii="Times New Roman" w:eastAsiaTheme="minorEastAsia" w:hAnsi="Times New Roman" w:cs="Times New Roman"/>
          <w:spacing w:val="18"/>
          <w:sz w:val="24"/>
          <w:szCs w:val="24"/>
          <w:lang w:eastAsia="en-GB"/>
        </w:rPr>
        <w:t xml:space="preserve"> </w:t>
      </w:r>
      <w:r w:rsidRPr="00364241">
        <w:rPr>
          <w:rFonts w:ascii="Times New Roman" w:eastAsiaTheme="minorEastAsia" w:hAnsi="Times New Roman" w:cs="Times New Roman"/>
          <w:spacing w:val="2"/>
          <w:sz w:val="24"/>
          <w:szCs w:val="24"/>
          <w:lang w:eastAsia="en-GB"/>
        </w:rPr>
        <w:t>k</w:t>
      </w:r>
      <w:r w:rsidRPr="00364241">
        <w:rPr>
          <w:rFonts w:ascii="Times New Roman" w:eastAsiaTheme="minorEastAsia" w:hAnsi="Times New Roman" w:cs="Times New Roman"/>
          <w:sz w:val="24"/>
          <w:szCs w:val="24"/>
          <w:lang w:eastAsia="en-GB"/>
        </w:rPr>
        <w:t>r</w:t>
      </w:r>
      <w:r w:rsidRPr="00364241">
        <w:rPr>
          <w:rFonts w:ascii="Times New Roman" w:eastAsiaTheme="minorEastAsia" w:hAnsi="Times New Roman" w:cs="Times New Roman"/>
          <w:spacing w:val="-2"/>
          <w:sz w:val="24"/>
          <w:szCs w:val="24"/>
          <w:lang w:eastAsia="en-GB"/>
        </w:rPr>
        <w:t>a</w:t>
      </w:r>
      <w:r w:rsidRPr="00364241">
        <w:rPr>
          <w:rFonts w:ascii="Times New Roman" w:eastAsiaTheme="minorEastAsia" w:hAnsi="Times New Roman" w:cs="Times New Roman"/>
          <w:w w:val="109"/>
          <w:sz w:val="24"/>
          <w:szCs w:val="24"/>
          <w:lang w:eastAsia="en-GB"/>
        </w:rPr>
        <w:t>tein‖</w:t>
      </w:r>
      <w:r w:rsidRPr="00364241">
        <w:rPr>
          <w:rFonts w:ascii="Times New Roman" w:eastAsiaTheme="minorEastAsia" w:hAnsi="Times New Roman" w:cs="Times New Roman"/>
          <w:spacing w:val="22"/>
          <w:sz w:val="24"/>
          <w:szCs w:val="24"/>
          <w:lang w:eastAsia="en-GB"/>
        </w:rPr>
        <w:t xml:space="preserve"> </w:t>
      </w:r>
      <w:r w:rsidRPr="00364241">
        <w:rPr>
          <w:rFonts w:ascii="Times New Roman" w:eastAsiaTheme="minorEastAsia" w:hAnsi="Times New Roman" w:cs="Times New Roman"/>
          <w:spacing w:val="-5"/>
          <w:sz w:val="24"/>
          <w:szCs w:val="24"/>
          <w:lang w:eastAsia="en-GB"/>
        </w:rPr>
        <w:t>y</w:t>
      </w:r>
      <w:r w:rsidRPr="00364241">
        <w:rPr>
          <w:rFonts w:ascii="Times New Roman" w:eastAsiaTheme="minorEastAsia" w:hAnsi="Times New Roman" w:cs="Times New Roman"/>
          <w:spacing w:val="1"/>
          <w:sz w:val="24"/>
          <w:szCs w:val="24"/>
          <w:lang w:eastAsia="en-GB"/>
        </w:rPr>
        <w:t>a</w:t>
      </w:r>
      <w:r w:rsidRPr="00364241">
        <w:rPr>
          <w:rFonts w:ascii="Times New Roman" w:eastAsiaTheme="minorEastAsia" w:hAnsi="Times New Roman" w:cs="Times New Roman"/>
          <w:spacing w:val="2"/>
          <w:sz w:val="24"/>
          <w:szCs w:val="24"/>
          <w:lang w:eastAsia="en-GB"/>
        </w:rPr>
        <w:t>n</w:t>
      </w:r>
      <w:r w:rsidRPr="00364241">
        <w:rPr>
          <w:rFonts w:ascii="Times New Roman" w:eastAsiaTheme="minorEastAsia" w:hAnsi="Times New Roman" w:cs="Times New Roman"/>
          <w:sz w:val="24"/>
          <w:szCs w:val="24"/>
          <w:lang w:eastAsia="en-GB"/>
        </w:rPr>
        <w:t>g</w:t>
      </w:r>
      <w:r w:rsidRPr="00364241">
        <w:rPr>
          <w:rFonts w:ascii="Times New Roman" w:eastAsiaTheme="minorEastAsia" w:hAnsi="Times New Roman" w:cs="Times New Roman"/>
          <w:spacing w:val="16"/>
          <w:sz w:val="24"/>
          <w:szCs w:val="24"/>
          <w:lang w:eastAsia="en-GB"/>
        </w:rPr>
        <w:t xml:space="preserve"> </w:t>
      </w:r>
      <w:r w:rsidRPr="00364241">
        <w:rPr>
          <w:rFonts w:ascii="Times New Roman" w:eastAsiaTheme="minorEastAsia" w:hAnsi="Times New Roman" w:cs="Times New Roman"/>
          <w:sz w:val="24"/>
          <w:szCs w:val="24"/>
          <w:lang w:eastAsia="en-GB"/>
        </w:rPr>
        <w:t>b</w:t>
      </w:r>
      <w:r w:rsidRPr="00364241">
        <w:rPr>
          <w:rFonts w:ascii="Times New Roman" w:eastAsiaTheme="minorEastAsia" w:hAnsi="Times New Roman" w:cs="Times New Roman"/>
          <w:spacing w:val="1"/>
          <w:sz w:val="24"/>
          <w:szCs w:val="24"/>
          <w:lang w:eastAsia="en-GB"/>
        </w:rPr>
        <w:t>e</w:t>
      </w:r>
      <w:r w:rsidRPr="00364241">
        <w:rPr>
          <w:rFonts w:ascii="Times New Roman" w:eastAsiaTheme="minorEastAsia" w:hAnsi="Times New Roman" w:cs="Times New Roman"/>
          <w:sz w:val="24"/>
          <w:szCs w:val="24"/>
          <w:lang w:eastAsia="en-GB"/>
        </w:rPr>
        <w:t>r</w:t>
      </w:r>
      <w:r w:rsidRPr="00364241">
        <w:rPr>
          <w:rFonts w:ascii="Times New Roman" w:eastAsiaTheme="minorEastAsia" w:hAnsi="Times New Roman" w:cs="Times New Roman"/>
          <w:spacing w:val="-2"/>
          <w:sz w:val="24"/>
          <w:szCs w:val="24"/>
          <w:lang w:eastAsia="en-GB"/>
        </w:rPr>
        <w:t>a</w:t>
      </w:r>
      <w:r w:rsidRPr="00364241">
        <w:rPr>
          <w:rFonts w:ascii="Times New Roman" w:eastAsiaTheme="minorEastAsia" w:hAnsi="Times New Roman" w:cs="Times New Roman"/>
          <w:sz w:val="24"/>
          <w:szCs w:val="24"/>
          <w:lang w:eastAsia="en-GB"/>
        </w:rPr>
        <w:t>rti</w:t>
      </w:r>
      <w:r w:rsidRPr="00364241">
        <w:rPr>
          <w:rFonts w:ascii="Times New Roman" w:eastAsiaTheme="minorEastAsia" w:hAnsi="Times New Roman" w:cs="Times New Roman"/>
          <w:spacing w:val="19"/>
          <w:sz w:val="24"/>
          <w:szCs w:val="24"/>
          <w:lang w:eastAsia="en-GB"/>
        </w:rPr>
        <w:t xml:space="preserve"> </w:t>
      </w:r>
      <w:r w:rsidRPr="00364241">
        <w:rPr>
          <w:rFonts w:ascii="Times New Roman" w:eastAsiaTheme="minorEastAsia" w:hAnsi="Times New Roman" w:cs="Times New Roman"/>
          <w:sz w:val="24"/>
          <w:szCs w:val="24"/>
          <w:lang w:eastAsia="en-GB"/>
        </w:rPr>
        <w:t>k</w:t>
      </w:r>
      <w:r w:rsidRPr="00364241">
        <w:rPr>
          <w:rFonts w:ascii="Times New Roman" w:eastAsiaTheme="minorEastAsia" w:hAnsi="Times New Roman" w:cs="Times New Roman"/>
          <w:spacing w:val="-1"/>
          <w:sz w:val="24"/>
          <w:szCs w:val="24"/>
          <w:lang w:eastAsia="en-GB"/>
        </w:rPr>
        <w:t>e</w:t>
      </w:r>
      <w:r w:rsidRPr="00364241">
        <w:rPr>
          <w:rFonts w:ascii="Times New Roman" w:eastAsiaTheme="minorEastAsia" w:hAnsi="Times New Roman" w:cs="Times New Roman"/>
          <w:sz w:val="24"/>
          <w:szCs w:val="24"/>
          <w:lang w:eastAsia="en-GB"/>
        </w:rPr>
        <w:t>k</w:t>
      </w:r>
      <w:r w:rsidRPr="00364241">
        <w:rPr>
          <w:rFonts w:ascii="Times New Roman" w:eastAsiaTheme="minorEastAsia" w:hAnsi="Times New Roman" w:cs="Times New Roman"/>
          <w:spacing w:val="2"/>
          <w:sz w:val="24"/>
          <w:szCs w:val="24"/>
          <w:lang w:eastAsia="en-GB"/>
        </w:rPr>
        <w:t>u</w:t>
      </w:r>
      <w:r w:rsidRPr="00364241">
        <w:rPr>
          <w:rFonts w:ascii="Times New Roman" w:eastAsiaTheme="minorEastAsia" w:hAnsi="Times New Roman" w:cs="Times New Roman"/>
          <w:spacing w:val="-1"/>
          <w:sz w:val="24"/>
          <w:szCs w:val="24"/>
          <w:lang w:eastAsia="en-GB"/>
        </w:rPr>
        <w:t>a</w:t>
      </w:r>
      <w:r w:rsidRPr="00364241">
        <w:rPr>
          <w:rFonts w:ascii="Times New Roman" w:eastAsiaTheme="minorEastAsia" w:hAnsi="Times New Roman" w:cs="Times New Roman"/>
          <w:w w:val="99"/>
          <w:sz w:val="24"/>
          <w:szCs w:val="24"/>
          <w:lang w:eastAsia="en-GB"/>
        </w:rPr>
        <w:t>s</w:t>
      </w:r>
      <w:r w:rsidRPr="00364241">
        <w:rPr>
          <w:rFonts w:ascii="Times New Roman" w:eastAsiaTheme="minorEastAsia" w:hAnsi="Times New Roman" w:cs="Times New Roman"/>
          <w:spacing w:val="-1"/>
          <w:w w:val="99"/>
          <w:sz w:val="24"/>
          <w:szCs w:val="24"/>
          <w:lang w:eastAsia="en-GB"/>
        </w:rPr>
        <w:t>a</w:t>
      </w:r>
      <w:r w:rsidRPr="00364241">
        <w:rPr>
          <w:rFonts w:ascii="Times New Roman" w:eastAsiaTheme="minorEastAsia" w:hAnsi="Times New Roman" w:cs="Times New Roman"/>
          <w:spacing w:val="-1"/>
          <w:sz w:val="24"/>
          <w:szCs w:val="24"/>
          <w:lang w:eastAsia="en-GB"/>
        </w:rPr>
        <w:t>a</w:t>
      </w:r>
      <w:r w:rsidRPr="00364241">
        <w:rPr>
          <w:rFonts w:ascii="Times New Roman" w:eastAsiaTheme="minorEastAsia" w:hAnsi="Times New Roman" w:cs="Times New Roman"/>
          <w:sz w:val="24"/>
          <w:szCs w:val="24"/>
          <w:lang w:eastAsia="en-GB"/>
        </w:rPr>
        <w:t>n</w:t>
      </w:r>
      <w:r w:rsidRPr="00364241">
        <w:rPr>
          <w:rFonts w:ascii="Times New Roman" w:eastAsiaTheme="minorEastAsia" w:hAnsi="Times New Roman" w:cs="Times New Roman"/>
          <w:spacing w:val="21"/>
          <w:sz w:val="24"/>
          <w:szCs w:val="24"/>
          <w:lang w:eastAsia="en-GB"/>
        </w:rPr>
        <w:t xml:space="preserve"> </w:t>
      </w:r>
      <w:r w:rsidRPr="00364241">
        <w:rPr>
          <w:rFonts w:ascii="Times New Roman" w:eastAsiaTheme="minorEastAsia" w:hAnsi="Times New Roman" w:cs="Times New Roman"/>
          <w:spacing w:val="-1"/>
          <w:sz w:val="24"/>
          <w:szCs w:val="24"/>
          <w:lang w:eastAsia="en-GB"/>
        </w:rPr>
        <w:t>a</w:t>
      </w:r>
      <w:r w:rsidRPr="00364241">
        <w:rPr>
          <w:rFonts w:ascii="Times New Roman" w:eastAsiaTheme="minorEastAsia" w:hAnsi="Times New Roman" w:cs="Times New Roman"/>
          <w:sz w:val="24"/>
          <w:szCs w:val="24"/>
          <w:lang w:eastAsia="en-GB"/>
        </w:rPr>
        <w:t>tau</w:t>
      </w:r>
      <w:r w:rsidRPr="00364241">
        <w:rPr>
          <w:rFonts w:ascii="Times New Roman" w:eastAsiaTheme="minorEastAsia" w:hAnsi="Times New Roman" w:cs="Times New Roman"/>
          <w:spacing w:val="20"/>
          <w:sz w:val="24"/>
          <w:szCs w:val="24"/>
          <w:lang w:eastAsia="en-GB"/>
        </w:rPr>
        <w:t xml:space="preserve"> </w:t>
      </w:r>
      <w:r w:rsidRPr="00364241">
        <w:rPr>
          <w:rFonts w:ascii="Times New Roman" w:eastAsiaTheme="minorEastAsia" w:hAnsi="Times New Roman" w:cs="Times New Roman"/>
          <w:sz w:val="24"/>
          <w:szCs w:val="24"/>
          <w:lang w:eastAsia="en-GB"/>
        </w:rPr>
        <w:t>b</w:t>
      </w:r>
      <w:r w:rsidRPr="00364241">
        <w:rPr>
          <w:rFonts w:ascii="Times New Roman" w:eastAsiaTheme="minorEastAsia" w:hAnsi="Times New Roman" w:cs="Times New Roman"/>
          <w:spacing w:val="-1"/>
          <w:sz w:val="24"/>
          <w:szCs w:val="24"/>
          <w:lang w:eastAsia="en-GB"/>
        </w:rPr>
        <w:t>e</w:t>
      </w:r>
      <w:r w:rsidRPr="00364241">
        <w:rPr>
          <w:rFonts w:ascii="Times New Roman" w:eastAsiaTheme="minorEastAsia" w:hAnsi="Times New Roman" w:cs="Times New Roman"/>
          <w:sz w:val="24"/>
          <w:szCs w:val="24"/>
          <w:lang w:eastAsia="en-GB"/>
        </w:rPr>
        <w:t>rku</w:t>
      </w:r>
      <w:r w:rsidRPr="00364241">
        <w:rPr>
          <w:rFonts w:ascii="Times New Roman" w:eastAsiaTheme="minorEastAsia" w:hAnsi="Times New Roman" w:cs="Times New Roman"/>
          <w:spacing w:val="-2"/>
          <w:sz w:val="24"/>
          <w:szCs w:val="24"/>
          <w:lang w:eastAsia="en-GB"/>
        </w:rPr>
        <w:t>a</w:t>
      </w:r>
      <w:r w:rsidRPr="00364241">
        <w:rPr>
          <w:rFonts w:ascii="Times New Roman" w:eastAsiaTheme="minorEastAsia" w:hAnsi="Times New Roman" w:cs="Times New Roman"/>
          <w:w w:val="99"/>
          <w:sz w:val="24"/>
          <w:szCs w:val="24"/>
          <w:lang w:eastAsia="en-GB"/>
        </w:rPr>
        <w:t>s</w:t>
      </w:r>
      <w:r w:rsidRPr="00364241">
        <w:rPr>
          <w:rFonts w:ascii="Times New Roman" w:eastAsiaTheme="minorEastAsia" w:hAnsi="Times New Roman" w:cs="Times New Roman"/>
          <w:spacing w:val="-1"/>
          <w:w w:val="99"/>
          <w:sz w:val="24"/>
          <w:szCs w:val="24"/>
          <w:lang w:eastAsia="en-GB"/>
        </w:rPr>
        <w:t>a</w:t>
      </w:r>
      <w:r w:rsidRPr="00364241">
        <w:rPr>
          <w:rFonts w:ascii="Times New Roman" w:eastAsiaTheme="minorEastAsia" w:hAnsi="Times New Roman" w:cs="Times New Roman"/>
          <w:w w:val="99"/>
          <w:sz w:val="24"/>
          <w:szCs w:val="24"/>
          <w:lang w:eastAsia="en-GB"/>
        </w:rPr>
        <w:t>.</w:t>
      </w:r>
      <w:r w:rsidRPr="00364241">
        <w:rPr>
          <w:rFonts w:ascii="Times New Roman" w:eastAsiaTheme="minorEastAsia" w:hAnsi="Times New Roman" w:cs="Times New Roman"/>
          <w:spacing w:val="18"/>
          <w:w w:val="99"/>
          <w:sz w:val="24"/>
          <w:szCs w:val="24"/>
          <w:lang w:eastAsia="en-GB"/>
        </w:rPr>
        <w:t xml:space="preserve"> </w:t>
      </w:r>
      <w:r w:rsidRPr="00364241">
        <w:rPr>
          <w:rFonts w:ascii="Times New Roman" w:eastAsiaTheme="minorEastAsia" w:hAnsi="Times New Roman" w:cs="Times New Roman"/>
          <w:w w:val="99"/>
          <w:sz w:val="24"/>
          <w:szCs w:val="24"/>
          <w:lang w:eastAsia="en-GB"/>
        </w:rPr>
        <w:t>S</w:t>
      </w:r>
      <w:r w:rsidRPr="00364241">
        <w:rPr>
          <w:rFonts w:ascii="Times New Roman" w:eastAsiaTheme="minorEastAsia" w:hAnsi="Times New Roman" w:cs="Times New Roman"/>
          <w:spacing w:val="1"/>
          <w:sz w:val="24"/>
          <w:szCs w:val="24"/>
          <w:lang w:eastAsia="en-GB"/>
        </w:rPr>
        <w:t>e</w:t>
      </w:r>
      <w:r w:rsidRPr="00364241">
        <w:rPr>
          <w:rFonts w:ascii="Times New Roman" w:eastAsiaTheme="minorEastAsia" w:hAnsi="Times New Roman" w:cs="Times New Roman"/>
          <w:spacing w:val="-1"/>
          <w:sz w:val="24"/>
          <w:szCs w:val="24"/>
          <w:lang w:eastAsia="en-GB"/>
        </w:rPr>
        <w:t>c</w:t>
      </w:r>
      <w:r w:rsidRPr="00364241">
        <w:rPr>
          <w:rFonts w:ascii="Times New Roman" w:eastAsiaTheme="minorEastAsia" w:hAnsi="Times New Roman" w:cs="Times New Roman"/>
          <w:spacing w:val="1"/>
          <w:sz w:val="24"/>
          <w:szCs w:val="24"/>
          <w:lang w:eastAsia="en-GB"/>
        </w:rPr>
        <w:t>a</w:t>
      </w:r>
      <w:r w:rsidRPr="00364241">
        <w:rPr>
          <w:rFonts w:ascii="Times New Roman" w:eastAsiaTheme="minorEastAsia" w:hAnsi="Times New Roman" w:cs="Times New Roman"/>
          <w:sz w:val="24"/>
          <w:szCs w:val="24"/>
          <w:lang w:eastAsia="en-GB"/>
        </w:rPr>
        <w:t>ra</w:t>
      </w:r>
      <w:r w:rsidRPr="00364241">
        <w:rPr>
          <w:rFonts w:ascii="Times New Roman" w:eastAsiaTheme="minorEastAsia" w:hAnsi="Times New Roman" w:cs="Times New Roman"/>
          <w:spacing w:val="17"/>
          <w:sz w:val="24"/>
          <w:szCs w:val="24"/>
          <w:lang w:eastAsia="en-GB"/>
        </w:rPr>
        <w:t xml:space="preserve"> </w:t>
      </w:r>
      <w:r w:rsidRPr="00364241">
        <w:rPr>
          <w:rFonts w:ascii="Times New Roman" w:eastAsiaTheme="minorEastAsia" w:hAnsi="Times New Roman" w:cs="Times New Roman"/>
          <w:sz w:val="24"/>
          <w:szCs w:val="24"/>
          <w:lang w:eastAsia="en-GB"/>
        </w:rPr>
        <w:t>s</w:t>
      </w:r>
      <w:r w:rsidRPr="00364241">
        <w:rPr>
          <w:rFonts w:ascii="Times New Roman" w:eastAsiaTheme="minorEastAsia" w:hAnsi="Times New Roman" w:cs="Times New Roman"/>
          <w:spacing w:val="-1"/>
          <w:sz w:val="24"/>
          <w:szCs w:val="24"/>
          <w:lang w:eastAsia="en-GB"/>
        </w:rPr>
        <w:t>e</w:t>
      </w:r>
      <w:r w:rsidRPr="00364241">
        <w:rPr>
          <w:rFonts w:ascii="Times New Roman" w:eastAsiaTheme="minorEastAsia" w:hAnsi="Times New Roman" w:cs="Times New Roman"/>
          <w:spacing w:val="2"/>
          <w:sz w:val="24"/>
          <w:szCs w:val="24"/>
          <w:lang w:eastAsia="en-GB"/>
        </w:rPr>
        <w:t>d</w:t>
      </w:r>
      <w:r w:rsidRPr="00364241">
        <w:rPr>
          <w:rFonts w:ascii="Times New Roman" w:eastAsiaTheme="minorEastAsia" w:hAnsi="Times New Roman" w:cs="Times New Roman"/>
          <w:spacing w:val="-1"/>
          <w:sz w:val="24"/>
          <w:szCs w:val="24"/>
          <w:lang w:eastAsia="en-GB"/>
        </w:rPr>
        <w:t>e</w:t>
      </w:r>
      <w:r w:rsidRPr="00364241">
        <w:rPr>
          <w:rFonts w:ascii="Times New Roman" w:eastAsiaTheme="minorEastAsia" w:hAnsi="Times New Roman" w:cs="Times New Roman"/>
          <w:w w:val="99"/>
          <w:sz w:val="24"/>
          <w:szCs w:val="24"/>
          <w:lang w:eastAsia="en-GB"/>
        </w:rPr>
        <w:t>r</w:t>
      </w:r>
      <w:r w:rsidRPr="00364241">
        <w:rPr>
          <w:rFonts w:ascii="Times New Roman" w:eastAsiaTheme="minorEastAsia" w:hAnsi="Times New Roman" w:cs="Times New Roman"/>
          <w:spacing w:val="1"/>
          <w:w w:val="99"/>
          <w:sz w:val="24"/>
          <w:szCs w:val="24"/>
          <w:lang w:eastAsia="en-GB"/>
        </w:rPr>
        <w:t>h</w:t>
      </w:r>
      <w:r w:rsidRPr="00364241">
        <w:rPr>
          <w:rFonts w:ascii="Times New Roman" w:eastAsiaTheme="minorEastAsia" w:hAnsi="Times New Roman" w:cs="Times New Roman"/>
          <w:spacing w:val="-1"/>
          <w:sz w:val="24"/>
          <w:szCs w:val="24"/>
          <w:lang w:eastAsia="en-GB"/>
        </w:rPr>
        <w:t>a</w:t>
      </w:r>
      <w:r w:rsidRPr="00364241">
        <w:rPr>
          <w:rFonts w:ascii="Times New Roman" w:eastAsiaTheme="minorEastAsia" w:hAnsi="Times New Roman" w:cs="Times New Roman"/>
          <w:sz w:val="24"/>
          <w:szCs w:val="24"/>
          <w:lang w:eastAsia="en-GB"/>
        </w:rPr>
        <w:t>n</w:t>
      </w:r>
      <w:r w:rsidRPr="00364241">
        <w:rPr>
          <w:rFonts w:ascii="Times New Roman" w:eastAsiaTheme="minorEastAsia" w:hAnsi="Times New Roman" w:cs="Times New Roman"/>
          <w:spacing w:val="-1"/>
          <w:sz w:val="24"/>
          <w:szCs w:val="24"/>
          <w:lang w:eastAsia="en-GB"/>
        </w:rPr>
        <w:t>a</w:t>
      </w:r>
      <w:r w:rsidRPr="00364241">
        <w:rPr>
          <w:rFonts w:ascii="Times New Roman" w:eastAsiaTheme="minorEastAsia" w:hAnsi="Times New Roman" w:cs="Times New Roman"/>
          <w:sz w:val="24"/>
          <w:szCs w:val="24"/>
          <w:lang w:eastAsia="en-GB"/>
        </w:rPr>
        <w:t>,</w:t>
      </w:r>
      <w:r w:rsidRPr="00364241">
        <w:rPr>
          <w:rFonts w:ascii="Times New Roman" w:eastAsiaTheme="minorEastAsia" w:hAnsi="Times New Roman" w:cs="Times New Roman"/>
          <w:spacing w:val="18"/>
          <w:sz w:val="24"/>
          <w:szCs w:val="24"/>
          <w:lang w:eastAsia="en-GB"/>
        </w:rPr>
        <w:t xml:space="preserve"> </w:t>
      </w:r>
      <w:r w:rsidRPr="00364241">
        <w:rPr>
          <w:rFonts w:ascii="Times New Roman" w:eastAsiaTheme="minorEastAsia" w:hAnsi="Times New Roman" w:cs="Times New Roman"/>
          <w:sz w:val="24"/>
          <w:szCs w:val="24"/>
          <w:lang w:eastAsia="en-GB"/>
        </w:rPr>
        <w:t>b</w:t>
      </w:r>
      <w:r w:rsidRPr="00364241">
        <w:rPr>
          <w:rFonts w:ascii="Times New Roman" w:eastAsiaTheme="minorEastAsia" w:hAnsi="Times New Roman" w:cs="Times New Roman"/>
          <w:spacing w:val="-1"/>
          <w:sz w:val="24"/>
          <w:szCs w:val="24"/>
          <w:lang w:eastAsia="en-GB"/>
        </w:rPr>
        <w:t>a</w:t>
      </w:r>
      <w:r w:rsidRPr="00364241">
        <w:rPr>
          <w:rFonts w:ascii="Times New Roman" w:eastAsiaTheme="minorEastAsia" w:hAnsi="Times New Roman" w:cs="Times New Roman"/>
          <w:spacing w:val="4"/>
          <w:sz w:val="24"/>
          <w:szCs w:val="24"/>
          <w:lang w:eastAsia="en-GB"/>
        </w:rPr>
        <w:t>n</w:t>
      </w:r>
      <w:r w:rsidRPr="00364241">
        <w:rPr>
          <w:rFonts w:ascii="Times New Roman" w:eastAsiaTheme="minorEastAsia" w:hAnsi="Times New Roman" w:cs="Times New Roman"/>
          <w:spacing w:val="-5"/>
          <w:sz w:val="24"/>
          <w:szCs w:val="24"/>
          <w:lang w:eastAsia="en-GB"/>
        </w:rPr>
        <w:t>y</w:t>
      </w:r>
      <w:r w:rsidRPr="00364241">
        <w:rPr>
          <w:rFonts w:ascii="Times New Roman" w:eastAsiaTheme="minorEastAsia" w:hAnsi="Times New Roman" w:cs="Times New Roman"/>
          <w:spacing w:val="1"/>
          <w:sz w:val="24"/>
          <w:szCs w:val="24"/>
          <w:lang w:eastAsia="en-GB"/>
        </w:rPr>
        <w:t>a</w:t>
      </w:r>
      <w:r w:rsidRPr="00364241">
        <w:rPr>
          <w:rFonts w:ascii="Times New Roman" w:eastAsiaTheme="minorEastAsia" w:hAnsi="Times New Roman" w:cs="Times New Roman"/>
          <w:sz w:val="24"/>
          <w:szCs w:val="24"/>
          <w:lang w:eastAsia="en-GB"/>
        </w:rPr>
        <w:t>k</w:t>
      </w:r>
      <w:r w:rsidRPr="00364241">
        <w:rPr>
          <w:rFonts w:ascii="Times New Roman" w:eastAsiaTheme="minorEastAsia" w:hAnsi="Times New Roman" w:cs="Times New Roman"/>
          <w:spacing w:val="18"/>
          <w:sz w:val="24"/>
          <w:szCs w:val="24"/>
          <w:lang w:eastAsia="en-GB"/>
        </w:rPr>
        <w:t xml:space="preserve"> </w:t>
      </w:r>
      <w:r w:rsidRPr="00364241">
        <w:rPr>
          <w:rFonts w:ascii="Times New Roman" w:eastAsiaTheme="minorEastAsia" w:hAnsi="Times New Roman" w:cs="Times New Roman"/>
          <w:sz w:val="24"/>
          <w:szCs w:val="24"/>
          <w:lang w:eastAsia="en-GB"/>
        </w:rPr>
        <w:t>k</w:t>
      </w:r>
      <w:r w:rsidRPr="00364241">
        <w:rPr>
          <w:rFonts w:ascii="Times New Roman" w:eastAsiaTheme="minorEastAsia" w:hAnsi="Times New Roman" w:cs="Times New Roman"/>
          <w:spacing w:val="-1"/>
          <w:sz w:val="24"/>
          <w:szCs w:val="24"/>
          <w:lang w:eastAsia="en-GB"/>
        </w:rPr>
        <w:t>a</w:t>
      </w:r>
      <w:r w:rsidRPr="00364241">
        <w:rPr>
          <w:rFonts w:ascii="Times New Roman" w:eastAsiaTheme="minorEastAsia" w:hAnsi="Times New Roman" w:cs="Times New Roman"/>
          <w:sz w:val="24"/>
          <w:szCs w:val="24"/>
          <w:lang w:eastAsia="en-GB"/>
        </w:rPr>
        <w:t>la</w:t>
      </w:r>
      <w:r w:rsidRPr="00364241">
        <w:rPr>
          <w:rFonts w:ascii="Times New Roman" w:eastAsiaTheme="minorEastAsia" w:hAnsi="Times New Roman" w:cs="Times New Roman"/>
          <w:spacing w:val="1"/>
          <w:sz w:val="24"/>
          <w:szCs w:val="24"/>
          <w:lang w:eastAsia="en-GB"/>
        </w:rPr>
        <w:t>n</w:t>
      </w:r>
      <w:r w:rsidRPr="00364241">
        <w:rPr>
          <w:rFonts w:ascii="Times New Roman" w:eastAsiaTheme="minorEastAsia" w:hAnsi="Times New Roman" w:cs="Times New Roman"/>
          <w:sz w:val="24"/>
          <w:szCs w:val="24"/>
          <w:lang w:eastAsia="en-GB"/>
        </w:rPr>
        <w:t>g</w:t>
      </w:r>
      <w:r w:rsidRPr="00364241">
        <w:rPr>
          <w:rFonts w:ascii="Times New Roman" w:eastAsiaTheme="minorEastAsia" w:hAnsi="Times New Roman" w:cs="Times New Roman"/>
          <w:spacing w:val="-1"/>
          <w:sz w:val="24"/>
          <w:szCs w:val="24"/>
          <w:lang w:eastAsia="en-GB"/>
        </w:rPr>
        <w:t>a</w:t>
      </w:r>
      <w:r w:rsidRPr="00364241">
        <w:rPr>
          <w:rFonts w:ascii="Times New Roman" w:eastAsiaTheme="minorEastAsia" w:hAnsi="Times New Roman" w:cs="Times New Roman"/>
          <w:sz w:val="24"/>
          <w:szCs w:val="24"/>
          <w:lang w:eastAsia="en-GB"/>
        </w:rPr>
        <w:t xml:space="preserve">n </w:t>
      </w:r>
      <w:r w:rsidRPr="00364241">
        <w:rPr>
          <w:rFonts w:ascii="Times New Roman" w:eastAsiaTheme="minorEastAsia" w:hAnsi="Times New Roman" w:cs="Times New Roman"/>
          <w:spacing w:val="-5"/>
          <w:sz w:val="24"/>
          <w:szCs w:val="24"/>
          <w:lang w:eastAsia="en-GB"/>
        </w:rPr>
        <w:t>y</w:t>
      </w:r>
      <w:r w:rsidRPr="00364241">
        <w:rPr>
          <w:rFonts w:ascii="Times New Roman" w:eastAsiaTheme="minorEastAsia" w:hAnsi="Times New Roman" w:cs="Times New Roman"/>
          <w:spacing w:val="1"/>
          <w:sz w:val="24"/>
          <w:szCs w:val="24"/>
          <w:lang w:eastAsia="en-GB"/>
        </w:rPr>
        <w:t>a</w:t>
      </w:r>
      <w:r w:rsidRPr="00364241">
        <w:rPr>
          <w:rFonts w:ascii="Times New Roman" w:eastAsiaTheme="minorEastAsia" w:hAnsi="Times New Roman" w:cs="Times New Roman"/>
          <w:spacing w:val="2"/>
          <w:sz w:val="24"/>
          <w:szCs w:val="24"/>
          <w:lang w:eastAsia="en-GB"/>
        </w:rPr>
        <w:t>n</w:t>
      </w:r>
      <w:r w:rsidRPr="00364241">
        <w:rPr>
          <w:rFonts w:ascii="Times New Roman" w:eastAsiaTheme="minorEastAsia" w:hAnsi="Times New Roman" w:cs="Times New Roman"/>
          <w:sz w:val="24"/>
          <w:szCs w:val="24"/>
          <w:lang w:eastAsia="en-GB"/>
        </w:rPr>
        <w:t>g</w:t>
      </w:r>
      <w:r w:rsidRPr="00364241">
        <w:rPr>
          <w:rFonts w:ascii="Times New Roman" w:eastAsiaTheme="minorEastAsia" w:hAnsi="Times New Roman" w:cs="Times New Roman"/>
          <w:spacing w:val="16"/>
          <w:sz w:val="24"/>
          <w:szCs w:val="24"/>
          <w:lang w:eastAsia="en-GB"/>
        </w:rPr>
        <w:t xml:space="preserve"> </w:t>
      </w:r>
      <w:r w:rsidRPr="00364241">
        <w:rPr>
          <w:rFonts w:ascii="Times New Roman" w:eastAsiaTheme="minorEastAsia" w:hAnsi="Times New Roman" w:cs="Times New Roman"/>
          <w:sz w:val="24"/>
          <w:szCs w:val="24"/>
          <w:lang w:eastAsia="en-GB"/>
        </w:rPr>
        <w:t>me</w:t>
      </w:r>
      <w:r w:rsidRPr="00364241">
        <w:rPr>
          <w:rFonts w:ascii="Times New Roman" w:eastAsiaTheme="minorEastAsia" w:hAnsi="Times New Roman" w:cs="Times New Roman"/>
          <w:spacing w:val="4"/>
          <w:sz w:val="24"/>
          <w:szCs w:val="24"/>
          <w:lang w:eastAsia="en-GB"/>
        </w:rPr>
        <w:t>n</w:t>
      </w:r>
      <w:r w:rsidRPr="00364241">
        <w:rPr>
          <w:rFonts w:ascii="Times New Roman" w:eastAsiaTheme="minorEastAsia" w:hAnsi="Times New Roman" w:cs="Times New Roman"/>
          <w:spacing w:val="-5"/>
          <w:sz w:val="24"/>
          <w:szCs w:val="24"/>
          <w:lang w:eastAsia="en-GB"/>
        </w:rPr>
        <w:t>y</w:t>
      </w:r>
      <w:r w:rsidRPr="00364241">
        <w:rPr>
          <w:rFonts w:ascii="Times New Roman" w:eastAsiaTheme="minorEastAsia" w:hAnsi="Times New Roman" w:cs="Times New Roman"/>
          <w:spacing w:val="-1"/>
          <w:sz w:val="24"/>
          <w:szCs w:val="24"/>
          <w:lang w:eastAsia="en-GB"/>
        </w:rPr>
        <w:t>a</w:t>
      </w:r>
      <w:r w:rsidRPr="00364241">
        <w:rPr>
          <w:rFonts w:ascii="Times New Roman" w:eastAsiaTheme="minorEastAsia" w:hAnsi="Times New Roman" w:cs="Times New Roman"/>
          <w:spacing w:val="2"/>
          <w:sz w:val="24"/>
          <w:szCs w:val="24"/>
          <w:lang w:eastAsia="en-GB"/>
        </w:rPr>
        <w:t>t</w:t>
      </w:r>
      <w:r w:rsidRPr="00364241">
        <w:rPr>
          <w:rFonts w:ascii="Times New Roman" w:eastAsiaTheme="minorEastAsia" w:hAnsi="Times New Roman" w:cs="Times New Roman"/>
          <w:spacing w:val="-1"/>
          <w:sz w:val="24"/>
          <w:szCs w:val="24"/>
          <w:lang w:eastAsia="en-GB"/>
        </w:rPr>
        <w:t>a</w:t>
      </w:r>
      <w:r w:rsidRPr="00364241">
        <w:rPr>
          <w:rFonts w:ascii="Times New Roman" w:eastAsiaTheme="minorEastAsia" w:hAnsi="Times New Roman" w:cs="Times New Roman"/>
          <w:sz w:val="24"/>
          <w:szCs w:val="24"/>
          <w:lang w:eastAsia="en-GB"/>
        </w:rPr>
        <w:t>k</w:t>
      </w:r>
      <w:r w:rsidRPr="00364241">
        <w:rPr>
          <w:rFonts w:ascii="Times New Roman" w:eastAsiaTheme="minorEastAsia" w:hAnsi="Times New Roman" w:cs="Times New Roman"/>
          <w:spacing w:val="-1"/>
          <w:sz w:val="24"/>
          <w:szCs w:val="24"/>
          <w:lang w:eastAsia="en-GB"/>
        </w:rPr>
        <w:t>a</w:t>
      </w:r>
      <w:r w:rsidRPr="00364241">
        <w:rPr>
          <w:rFonts w:ascii="Times New Roman" w:eastAsiaTheme="minorEastAsia" w:hAnsi="Times New Roman" w:cs="Times New Roman"/>
          <w:sz w:val="24"/>
          <w:szCs w:val="24"/>
          <w:lang w:eastAsia="en-GB"/>
        </w:rPr>
        <w:t>n</w:t>
      </w:r>
      <w:r w:rsidRPr="00364241">
        <w:rPr>
          <w:rFonts w:ascii="Times New Roman" w:eastAsiaTheme="minorEastAsia" w:hAnsi="Times New Roman" w:cs="Times New Roman"/>
          <w:spacing w:val="18"/>
          <w:sz w:val="24"/>
          <w:szCs w:val="24"/>
          <w:lang w:eastAsia="en-GB"/>
        </w:rPr>
        <w:t xml:space="preserve"> </w:t>
      </w:r>
      <w:r w:rsidRPr="00364241">
        <w:rPr>
          <w:rFonts w:ascii="Times New Roman" w:eastAsiaTheme="minorEastAsia" w:hAnsi="Times New Roman" w:cs="Times New Roman"/>
          <w:sz w:val="24"/>
          <w:szCs w:val="24"/>
          <w:lang w:eastAsia="en-GB"/>
        </w:rPr>
        <w:t>b</w:t>
      </w:r>
      <w:r w:rsidRPr="00364241">
        <w:rPr>
          <w:rFonts w:ascii="Times New Roman" w:eastAsiaTheme="minorEastAsia" w:hAnsi="Times New Roman" w:cs="Times New Roman"/>
          <w:spacing w:val="-1"/>
          <w:sz w:val="24"/>
          <w:szCs w:val="24"/>
          <w:lang w:eastAsia="en-GB"/>
        </w:rPr>
        <w:t>a</w:t>
      </w:r>
      <w:r w:rsidRPr="00364241">
        <w:rPr>
          <w:rFonts w:ascii="Times New Roman" w:eastAsiaTheme="minorEastAsia" w:hAnsi="Times New Roman" w:cs="Times New Roman"/>
          <w:w w:val="99"/>
          <w:sz w:val="24"/>
          <w:szCs w:val="24"/>
          <w:lang w:eastAsia="en-GB"/>
        </w:rPr>
        <w:t>h</w:t>
      </w:r>
      <w:r w:rsidRPr="00364241">
        <w:rPr>
          <w:rFonts w:ascii="Times New Roman" w:eastAsiaTheme="minorEastAsia" w:hAnsi="Times New Roman" w:cs="Times New Roman"/>
          <w:spacing w:val="1"/>
          <w:w w:val="99"/>
          <w:sz w:val="24"/>
          <w:szCs w:val="24"/>
          <w:lang w:eastAsia="en-GB"/>
        </w:rPr>
        <w:t>w</w:t>
      </w:r>
      <w:r w:rsidRPr="00364241">
        <w:rPr>
          <w:rFonts w:ascii="Times New Roman" w:eastAsiaTheme="minorEastAsia" w:hAnsi="Times New Roman" w:cs="Times New Roman"/>
          <w:sz w:val="24"/>
          <w:szCs w:val="24"/>
          <w:lang w:eastAsia="en-GB"/>
        </w:rPr>
        <w:t>a</w:t>
      </w:r>
      <w:r w:rsidRPr="00364241">
        <w:rPr>
          <w:rFonts w:ascii="Times New Roman" w:eastAsiaTheme="minorEastAsia" w:hAnsi="Times New Roman" w:cs="Times New Roman"/>
          <w:spacing w:val="20"/>
          <w:sz w:val="24"/>
          <w:szCs w:val="24"/>
          <w:lang w:eastAsia="en-GB"/>
        </w:rPr>
        <w:t xml:space="preserve"> </w:t>
      </w:r>
      <w:r w:rsidRPr="00364241">
        <w:rPr>
          <w:rFonts w:ascii="Times New Roman" w:eastAsiaTheme="minorEastAsia" w:hAnsi="Times New Roman" w:cs="Times New Roman"/>
          <w:sz w:val="24"/>
          <w:szCs w:val="24"/>
          <w:lang w:eastAsia="en-GB"/>
        </w:rPr>
        <w:t>d</w:t>
      </w:r>
      <w:r w:rsidRPr="00364241">
        <w:rPr>
          <w:rFonts w:ascii="Times New Roman" w:eastAsiaTheme="minorEastAsia" w:hAnsi="Times New Roman" w:cs="Times New Roman"/>
          <w:spacing w:val="-1"/>
          <w:sz w:val="24"/>
          <w:szCs w:val="24"/>
          <w:lang w:eastAsia="en-GB"/>
        </w:rPr>
        <w:t>e</w:t>
      </w:r>
      <w:r w:rsidRPr="00364241">
        <w:rPr>
          <w:rFonts w:ascii="Times New Roman" w:eastAsiaTheme="minorEastAsia" w:hAnsi="Times New Roman" w:cs="Times New Roman"/>
          <w:sz w:val="24"/>
          <w:szCs w:val="24"/>
          <w:lang w:eastAsia="en-GB"/>
        </w:rPr>
        <w:t>mokr</w:t>
      </w:r>
      <w:r w:rsidRPr="00364241">
        <w:rPr>
          <w:rFonts w:ascii="Times New Roman" w:eastAsiaTheme="minorEastAsia" w:hAnsi="Times New Roman" w:cs="Times New Roman"/>
          <w:spacing w:val="-2"/>
          <w:sz w:val="24"/>
          <w:szCs w:val="24"/>
          <w:lang w:eastAsia="en-GB"/>
        </w:rPr>
        <w:t>a</w:t>
      </w:r>
      <w:r w:rsidRPr="00364241">
        <w:rPr>
          <w:rFonts w:ascii="Times New Roman" w:eastAsiaTheme="minorEastAsia" w:hAnsi="Times New Roman" w:cs="Times New Roman"/>
          <w:sz w:val="24"/>
          <w:szCs w:val="24"/>
          <w:lang w:eastAsia="en-GB"/>
        </w:rPr>
        <w:t>si</w:t>
      </w:r>
      <w:r w:rsidRPr="00364241">
        <w:rPr>
          <w:rFonts w:ascii="Times New Roman" w:eastAsiaTheme="minorEastAsia" w:hAnsi="Times New Roman" w:cs="Times New Roman"/>
          <w:spacing w:val="19"/>
          <w:sz w:val="24"/>
          <w:szCs w:val="24"/>
          <w:lang w:eastAsia="en-GB"/>
        </w:rPr>
        <w:t xml:space="preserve"> </w:t>
      </w:r>
      <w:r w:rsidRPr="00364241">
        <w:rPr>
          <w:rFonts w:ascii="Times New Roman" w:eastAsiaTheme="minorEastAsia" w:hAnsi="Times New Roman" w:cs="Times New Roman"/>
          <w:sz w:val="24"/>
          <w:szCs w:val="24"/>
          <w:lang w:eastAsia="en-GB"/>
        </w:rPr>
        <w:t>dia</w:t>
      </w:r>
      <w:r w:rsidRPr="00364241">
        <w:rPr>
          <w:rFonts w:ascii="Times New Roman" w:eastAsiaTheme="minorEastAsia" w:hAnsi="Times New Roman" w:cs="Times New Roman"/>
          <w:spacing w:val="-2"/>
          <w:sz w:val="24"/>
          <w:szCs w:val="24"/>
          <w:lang w:eastAsia="en-GB"/>
        </w:rPr>
        <w:t>r</w:t>
      </w:r>
      <w:r w:rsidRPr="00364241">
        <w:rPr>
          <w:rFonts w:ascii="Times New Roman" w:eastAsiaTheme="minorEastAsia" w:hAnsi="Times New Roman" w:cs="Times New Roman"/>
          <w:sz w:val="24"/>
          <w:szCs w:val="24"/>
          <w:lang w:eastAsia="en-GB"/>
        </w:rPr>
        <w:t>tik</w:t>
      </w:r>
      <w:r w:rsidRPr="00364241">
        <w:rPr>
          <w:rFonts w:ascii="Times New Roman" w:eastAsiaTheme="minorEastAsia" w:hAnsi="Times New Roman" w:cs="Times New Roman"/>
          <w:spacing w:val="-1"/>
          <w:sz w:val="24"/>
          <w:szCs w:val="24"/>
          <w:lang w:eastAsia="en-GB"/>
        </w:rPr>
        <w:t>a</w:t>
      </w:r>
      <w:r w:rsidRPr="00364241">
        <w:rPr>
          <w:rFonts w:ascii="Times New Roman" w:eastAsiaTheme="minorEastAsia" w:hAnsi="Times New Roman" w:cs="Times New Roman"/>
          <w:sz w:val="24"/>
          <w:szCs w:val="24"/>
          <w:lang w:eastAsia="en-GB"/>
        </w:rPr>
        <w:t>n</w:t>
      </w:r>
      <w:r w:rsidRPr="00364241">
        <w:rPr>
          <w:rFonts w:ascii="Times New Roman" w:eastAsiaTheme="minorEastAsia" w:hAnsi="Times New Roman" w:cs="Times New Roman"/>
          <w:spacing w:val="18"/>
          <w:sz w:val="24"/>
          <w:szCs w:val="24"/>
          <w:lang w:eastAsia="en-GB"/>
        </w:rPr>
        <w:t xml:space="preserve"> </w:t>
      </w:r>
      <w:r w:rsidRPr="00364241">
        <w:rPr>
          <w:rFonts w:ascii="Times New Roman" w:eastAsiaTheme="minorEastAsia" w:hAnsi="Times New Roman" w:cs="Times New Roman"/>
          <w:spacing w:val="-1"/>
          <w:w w:val="44"/>
          <w:sz w:val="24"/>
          <w:szCs w:val="24"/>
          <w:lang w:eastAsia="en-GB"/>
        </w:rPr>
        <w:t>―</w:t>
      </w:r>
      <w:r w:rsidRPr="00364241">
        <w:rPr>
          <w:rFonts w:ascii="Times New Roman" w:eastAsiaTheme="minorEastAsia" w:hAnsi="Times New Roman" w:cs="Times New Roman"/>
          <w:sz w:val="24"/>
          <w:szCs w:val="24"/>
          <w:lang w:eastAsia="en-GB"/>
        </w:rPr>
        <w:t>ra</w:t>
      </w:r>
      <w:r w:rsidRPr="00364241">
        <w:rPr>
          <w:rFonts w:ascii="Times New Roman" w:eastAsiaTheme="minorEastAsia" w:hAnsi="Times New Roman" w:cs="Times New Roman"/>
          <w:spacing w:val="2"/>
          <w:sz w:val="24"/>
          <w:szCs w:val="24"/>
          <w:lang w:eastAsia="en-GB"/>
        </w:rPr>
        <w:t>k</w:t>
      </w:r>
      <w:r w:rsidRPr="00364241">
        <w:rPr>
          <w:rFonts w:ascii="Times New Roman" w:eastAsiaTheme="minorEastAsia" w:hAnsi="Times New Roman" w:cs="Times New Roman"/>
          <w:spacing w:val="-5"/>
          <w:sz w:val="24"/>
          <w:szCs w:val="24"/>
          <w:lang w:eastAsia="en-GB"/>
        </w:rPr>
        <w:t>y</w:t>
      </w:r>
      <w:r w:rsidRPr="00364241">
        <w:rPr>
          <w:rFonts w:ascii="Times New Roman" w:eastAsiaTheme="minorEastAsia" w:hAnsi="Times New Roman" w:cs="Times New Roman"/>
          <w:spacing w:val="-1"/>
          <w:sz w:val="24"/>
          <w:szCs w:val="24"/>
          <w:lang w:eastAsia="en-GB"/>
        </w:rPr>
        <w:t>a</w:t>
      </w:r>
      <w:r w:rsidRPr="00364241">
        <w:rPr>
          <w:rFonts w:ascii="Times New Roman" w:eastAsiaTheme="minorEastAsia" w:hAnsi="Times New Roman" w:cs="Times New Roman"/>
          <w:sz w:val="24"/>
          <w:szCs w:val="24"/>
          <w:lang w:eastAsia="en-GB"/>
        </w:rPr>
        <w:t>t</w:t>
      </w:r>
      <w:r w:rsidRPr="00364241">
        <w:rPr>
          <w:rFonts w:ascii="Times New Roman" w:eastAsiaTheme="minorEastAsia" w:hAnsi="Times New Roman" w:cs="Times New Roman"/>
          <w:spacing w:val="19"/>
          <w:sz w:val="24"/>
          <w:szCs w:val="24"/>
          <w:lang w:eastAsia="en-GB"/>
        </w:rPr>
        <w:t xml:space="preserve"> </w:t>
      </w:r>
      <w:r w:rsidRPr="00364241">
        <w:rPr>
          <w:rFonts w:ascii="Times New Roman" w:eastAsiaTheme="minorEastAsia" w:hAnsi="Times New Roman" w:cs="Times New Roman"/>
          <w:sz w:val="24"/>
          <w:szCs w:val="24"/>
          <w:lang w:eastAsia="en-GB"/>
        </w:rPr>
        <w:t>b</w:t>
      </w:r>
      <w:r w:rsidRPr="00364241">
        <w:rPr>
          <w:rFonts w:ascii="Times New Roman" w:eastAsiaTheme="minorEastAsia" w:hAnsi="Times New Roman" w:cs="Times New Roman"/>
          <w:spacing w:val="-1"/>
          <w:sz w:val="24"/>
          <w:szCs w:val="24"/>
          <w:lang w:eastAsia="en-GB"/>
        </w:rPr>
        <w:t>e</w:t>
      </w:r>
      <w:r w:rsidRPr="00364241">
        <w:rPr>
          <w:rFonts w:ascii="Times New Roman" w:eastAsiaTheme="minorEastAsia" w:hAnsi="Times New Roman" w:cs="Times New Roman"/>
          <w:w w:val="99"/>
          <w:sz w:val="24"/>
          <w:szCs w:val="24"/>
          <w:lang w:eastAsia="en-GB"/>
        </w:rPr>
        <w:t>rk</w:t>
      </w:r>
      <w:r w:rsidRPr="00364241">
        <w:rPr>
          <w:rFonts w:ascii="Times New Roman" w:eastAsiaTheme="minorEastAsia" w:hAnsi="Times New Roman" w:cs="Times New Roman"/>
          <w:spacing w:val="1"/>
          <w:w w:val="99"/>
          <w:sz w:val="24"/>
          <w:szCs w:val="24"/>
          <w:lang w:eastAsia="en-GB"/>
        </w:rPr>
        <w:t>u</w:t>
      </w:r>
      <w:r w:rsidRPr="00364241">
        <w:rPr>
          <w:rFonts w:ascii="Times New Roman" w:eastAsiaTheme="minorEastAsia" w:hAnsi="Times New Roman" w:cs="Times New Roman"/>
          <w:spacing w:val="-1"/>
          <w:sz w:val="24"/>
          <w:szCs w:val="24"/>
          <w:lang w:eastAsia="en-GB"/>
        </w:rPr>
        <w:t>a</w:t>
      </w:r>
      <w:r w:rsidRPr="00364241">
        <w:rPr>
          <w:rFonts w:ascii="Times New Roman" w:eastAsiaTheme="minorEastAsia" w:hAnsi="Times New Roman" w:cs="Times New Roman"/>
          <w:w w:val="99"/>
          <w:sz w:val="24"/>
          <w:szCs w:val="24"/>
          <w:lang w:eastAsia="en-GB"/>
        </w:rPr>
        <w:t>s</w:t>
      </w:r>
      <w:r w:rsidRPr="00364241">
        <w:rPr>
          <w:rFonts w:ascii="Times New Roman" w:eastAsiaTheme="minorEastAsia" w:hAnsi="Times New Roman" w:cs="Times New Roman"/>
          <w:spacing w:val="1"/>
          <w:w w:val="99"/>
          <w:sz w:val="24"/>
          <w:szCs w:val="24"/>
          <w:lang w:eastAsia="en-GB"/>
        </w:rPr>
        <w:t>a</w:t>
      </w:r>
      <w:r w:rsidRPr="00364241">
        <w:rPr>
          <w:rFonts w:ascii="Times New Roman" w:eastAsiaTheme="minorEastAsia" w:hAnsi="Times New Roman" w:cs="Times New Roman"/>
          <w:w w:val="158"/>
          <w:sz w:val="24"/>
          <w:szCs w:val="24"/>
          <w:lang w:eastAsia="en-GB"/>
        </w:rPr>
        <w:t>‖</w:t>
      </w:r>
      <w:r w:rsidRPr="00364241">
        <w:rPr>
          <w:rFonts w:ascii="Times New Roman" w:eastAsiaTheme="minorEastAsia" w:hAnsi="Times New Roman" w:cs="Times New Roman"/>
          <w:spacing w:val="18"/>
          <w:sz w:val="24"/>
          <w:szCs w:val="24"/>
          <w:lang w:eastAsia="en-GB"/>
        </w:rPr>
        <w:t xml:space="preserve"> </w:t>
      </w:r>
      <w:r w:rsidRPr="00364241">
        <w:rPr>
          <w:rFonts w:ascii="Times New Roman" w:eastAsiaTheme="minorEastAsia" w:hAnsi="Times New Roman" w:cs="Times New Roman"/>
          <w:spacing w:val="-1"/>
          <w:sz w:val="24"/>
          <w:szCs w:val="24"/>
          <w:lang w:eastAsia="en-GB"/>
        </w:rPr>
        <w:t>a</w:t>
      </w:r>
      <w:r w:rsidRPr="00364241">
        <w:rPr>
          <w:rFonts w:ascii="Times New Roman" w:eastAsiaTheme="minorEastAsia" w:hAnsi="Times New Roman" w:cs="Times New Roman"/>
          <w:sz w:val="24"/>
          <w:szCs w:val="24"/>
          <w:lang w:eastAsia="en-GB"/>
        </w:rPr>
        <w:t>tau</w:t>
      </w:r>
      <w:r w:rsidRPr="00364241">
        <w:rPr>
          <w:rFonts w:ascii="Times New Roman" w:eastAsiaTheme="minorEastAsia" w:hAnsi="Times New Roman" w:cs="Times New Roman"/>
          <w:spacing w:val="23"/>
          <w:sz w:val="24"/>
          <w:szCs w:val="24"/>
          <w:lang w:eastAsia="en-GB"/>
        </w:rPr>
        <w:t xml:space="preserve"> </w:t>
      </w:r>
      <w:r w:rsidRPr="00364241">
        <w:rPr>
          <w:rFonts w:ascii="Times New Roman" w:eastAsiaTheme="minorEastAsia" w:hAnsi="Times New Roman" w:cs="Times New Roman"/>
          <w:i/>
          <w:iCs/>
          <w:sz w:val="24"/>
          <w:szCs w:val="24"/>
          <w:lang w:eastAsia="en-GB"/>
        </w:rPr>
        <w:t>go</w:t>
      </w:r>
      <w:r w:rsidRPr="00364241">
        <w:rPr>
          <w:rFonts w:ascii="Times New Roman" w:eastAsiaTheme="minorEastAsia" w:hAnsi="Times New Roman" w:cs="Times New Roman"/>
          <w:i/>
          <w:iCs/>
          <w:spacing w:val="1"/>
          <w:sz w:val="24"/>
          <w:szCs w:val="24"/>
          <w:lang w:eastAsia="en-GB"/>
        </w:rPr>
        <w:t>v</w:t>
      </w:r>
      <w:r w:rsidRPr="00364241">
        <w:rPr>
          <w:rFonts w:ascii="Times New Roman" w:eastAsiaTheme="minorEastAsia" w:hAnsi="Times New Roman" w:cs="Times New Roman"/>
          <w:i/>
          <w:iCs/>
          <w:spacing w:val="-1"/>
          <w:sz w:val="24"/>
          <w:szCs w:val="24"/>
          <w:lang w:eastAsia="en-GB"/>
        </w:rPr>
        <w:t>e</w:t>
      </w:r>
      <w:r w:rsidRPr="00364241">
        <w:rPr>
          <w:rFonts w:ascii="Times New Roman" w:eastAsiaTheme="minorEastAsia" w:hAnsi="Times New Roman" w:cs="Times New Roman"/>
          <w:i/>
          <w:iCs/>
          <w:w w:val="99"/>
          <w:sz w:val="24"/>
          <w:szCs w:val="24"/>
          <w:lang w:eastAsia="en-GB"/>
        </w:rPr>
        <w:t>rnm</w:t>
      </w:r>
      <w:r w:rsidRPr="00364241">
        <w:rPr>
          <w:rFonts w:ascii="Times New Roman" w:eastAsiaTheme="minorEastAsia" w:hAnsi="Times New Roman" w:cs="Times New Roman"/>
          <w:i/>
          <w:iCs/>
          <w:spacing w:val="-2"/>
          <w:w w:val="99"/>
          <w:sz w:val="24"/>
          <w:szCs w:val="24"/>
          <w:lang w:eastAsia="en-GB"/>
        </w:rPr>
        <w:t>e</w:t>
      </w:r>
      <w:r w:rsidRPr="00364241">
        <w:rPr>
          <w:rFonts w:ascii="Times New Roman" w:eastAsiaTheme="minorEastAsia" w:hAnsi="Times New Roman" w:cs="Times New Roman"/>
          <w:i/>
          <w:iCs/>
          <w:sz w:val="24"/>
          <w:szCs w:val="24"/>
          <w:lang w:eastAsia="en-GB"/>
        </w:rPr>
        <w:t>nt</w:t>
      </w:r>
      <w:r w:rsidRPr="00364241">
        <w:rPr>
          <w:rFonts w:ascii="Times New Roman" w:eastAsiaTheme="minorEastAsia" w:hAnsi="Times New Roman" w:cs="Times New Roman"/>
          <w:i/>
          <w:iCs/>
          <w:spacing w:val="19"/>
          <w:sz w:val="24"/>
          <w:szCs w:val="24"/>
          <w:lang w:eastAsia="en-GB"/>
        </w:rPr>
        <w:t xml:space="preserve"> </w:t>
      </w:r>
      <w:r w:rsidRPr="00364241">
        <w:rPr>
          <w:rFonts w:ascii="Times New Roman" w:eastAsiaTheme="minorEastAsia" w:hAnsi="Times New Roman" w:cs="Times New Roman"/>
          <w:i/>
          <w:iCs/>
          <w:w w:val="99"/>
          <w:sz w:val="24"/>
          <w:szCs w:val="24"/>
          <w:lang w:eastAsia="en-GB"/>
        </w:rPr>
        <w:t>or</w:t>
      </w:r>
      <w:r w:rsidRPr="00364241">
        <w:rPr>
          <w:rFonts w:ascii="Times New Roman" w:eastAsiaTheme="minorEastAsia" w:hAnsi="Times New Roman" w:cs="Times New Roman"/>
          <w:i/>
          <w:iCs/>
          <w:spacing w:val="19"/>
          <w:sz w:val="24"/>
          <w:szCs w:val="24"/>
          <w:lang w:eastAsia="en-GB"/>
        </w:rPr>
        <w:t xml:space="preserve"> </w:t>
      </w:r>
      <w:r w:rsidRPr="00364241">
        <w:rPr>
          <w:rFonts w:ascii="Times New Roman" w:eastAsiaTheme="minorEastAsia" w:hAnsi="Times New Roman" w:cs="Times New Roman"/>
          <w:i/>
          <w:iCs/>
          <w:sz w:val="24"/>
          <w:szCs w:val="24"/>
          <w:lang w:eastAsia="en-GB"/>
        </w:rPr>
        <w:t>rule</w:t>
      </w:r>
      <w:r w:rsidRPr="00364241">
        <w:rPr>
          <w:rFonts w:ascii="Times New Roman" w:eastAsiaTheme="minorEastAsia" w:hAnsi="Times New Roman" w:cs="Times New Roman"/>
          <w:i/>
          <w:iCs/>
          <w:spacing w:val="18"/>
          <w:sz w:val="24"/>
          <w:szCs w:val="24"/>
          <w:lang w:eastAsia="en-GB"/>
        </w:rPr>
        <w:t xml:space="preserve"> </w:t>
      </w:r>
      <w:r w:rsidRPr="00364241">
        <w:rPr>
          <w:rFonts w:ascii="Times New Roman" w:eastAsiaTheme="minorEastAsia" w:hAnsi="Times New Roman" w:cs="Times New Roman"/>
          <w:i/>
          <w:iCs/>
          <w:sz w:val="24"/>
          <w:szCs w:val="24"/>
          <w:lang w:eastAsia="en-GB"/>
        </w:rPr>
        <w:t>by</w:t>
      </w:r>
      <w:r w:rsidRPr="00364241">
        <w:rPr>
          <w:rFonts w:ascii="Times New Roman" w:eastAsiaTheme="minorEastAsia" w:hAnsi="Times New Roman" w:cs="Times New Roman"/>
          <w:i/>
          <w:iCs/>
          <w:spacing w:val="18"/>
          <w:sz w:val="24"/>
          <w:szCs w:val="24"/>
          <w:lang w:eastAsia="en-GB"/>
        </w:rPr>
        <w:t xml:space="preserve"> </w:t>
      </w:r>
      <w:r w:rsidRPr="00364241">
        <w:rPr>
          <w:rFonts w:ascii="Times New Roman" w:eastAsiaTheme="minorEastAsia" w:hAnsi="Times New Roman" w:cs="Times New Roman"/>
          <w:i/>
          <w:iCs/>
          <w:sz w:val="24"/>
          <w:szCs w:val="24"/>
          <w:lang w:eastAsia="en-GB"/>
        </w:rPr>
        <w:t>t</w:t>
      </w:r>
      <w:r w:rsidRPr="00364241">
        <w:rPr>
          <w:rFonts w:ascii="Times New Roman" w:eastAsiaTheme="minorEastAsia" w:hAnsi="Times New Roman" w:cs="Times New Roman"/>
          <w:i/>
          <w:iCs/>
          <w:spacing w:val="-2"/>
          <w:sz w:val="24"/>
          <w:szCs w:val="24"/>
          <w:lang w:eastAsia="en-GB"/>
        </w:rPr>
        <w:t>h</w:t>
      </w:r>
      <w:r w:rsidRPr="00364241">
        <w:rPr>
          <w:rFonts w:ascii="Times New Roman" w:eastAsiaTheme="minorEastAsia" w:hAnsi="Times New Roman" w:cs="Times New Roman"/>
          <w:i/>
          <w:iCs/>
          <w:sz w:val="24"/>
          <w:szCs w:val="24"/>
          <w:lang w:eastAsia="en-GB"/>
        </w:rPr>
        <w:t>e</w:t>
      </w:r>
    </w:p>
    <w:p w:rsidR="00364241" w:rsidRPr="00364241" w:rsidRDefault="00364241" w:rsidP="00364241">
      <w:pPr>
        <w:widowControl w:val="0"/>
        <w:kinsoku w:val="0"/>
        <w:overflowPunct w:val="0"/>
        <w:autoSpaceDE w:val="0"/>
        <w:autoSpaceDN w:val="0"/>
        <w:adjustRightInd w:val="0"/>
        <w:spacing w:before="10" w:after="0" w:line="480" w:lineRule="auto"/>
        <w:ind w:left="100" w:right="111"/>
        <w:rPr>
          <w:rFonts w:ascii="Times New Roman" w:eastAsiaTheme="minorEastAsia" w:hAnsi="Times New Roman" w:cs="Times New Roman"/>
          <w:sz w:val="24"/>
          <w:szCs w:val="24"/>
          <w:lang w:eastAsia="en-GB"/>
        </w:rPr>
        <w:sectPr w:rsidR="00364241" w:rsidRPr="00364241">
          <w:pgSz w:w="12240" w:h="15840"/>
          <w:pgMar w:top="1380" w:right="1320" w:bottom="280" w:left="1340" w:header="720" w:footer="720" w:gutter="0"/>
          <w:cols w:space="720" w:equalWidth="0">
            <w:col w:w="9580"/>
          </w:cols>
          <w:noEndnote/>
        </w:sectPr>
      </w:pPr>
    </w:p>
    <w:p w:rsidR="00364241" w:rsidRPr="00364241" w:rsidRDefault="00364241" w:rsidP="00364241">
      <w:pPr>
        <w:widowControl w:val="0"/>
        <w:kinsoku w:val="0"/>
        <w:overflowPunct w:val="0"/>
        <w:autoSpaceDE w:val="0"/>
        <w:autoSpaceDN w:val="0"/>
        <w:adjustRightInd w:val="0"/>
        <w:spacing w:before="52" w:after="0" w:line="480" w:lineRule="auto"/>
        <w:ind w:left="100" w:right="119"/>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i/>
          <w:iCs/>
          <w:sz w:val="24"/>
          <w:szCs w:val="24"/>
          <w:lang w:eastAsia="en-GB"/>
        </w:rPr>
        <w:lastRenderedPageBreak/>
        <w:t xml:space="preserve">people </w:t>
      </w:r>
      <w:r w:rsidRPr="00364241">
        <w:rPr>
          <w:rFonts w:ascii="Times New Roman" w:eastAsiaTheme="minorEastAsia" w:hAnsi="Times New Roman" w:cs="Times New Roman"/>
          <w:sz w:val="24"/>
          <w:szCs w:val="24"/>
          <w:lang w:eastAsia="en-GB"/>
        </w:rPr>
        <w:t xml:space="preserve">(pemerintahan oleh rakyat). Demokrasi berarti pemerintahan yang dijalankan oleh rakyat, baik secara langsung maupun tidak langsung (melalui perwakilan) setelah adanya proses pemilihan umum secara langsung, umum, bebas, rahasia, jujur, dan adil. Dalam bahasa yang populer </w:t>
      </w:r>
      <w:r w:rsidRPr="00364241">
        <w:rPr>
          <w:rFonts w:ascii="Times New Roman" w:eastAsiaTheme="minorEastAsia" w:hAnsi="Times New Roman" w:cs="Times New Roman"/>
          <w:spacing w:val="-1"/>
          <w:w w:val="99"/>
          <w:sz w:val="24"/>
          <w:szCs w:val="24"/>
          <w:lang w:eastAsia="en-GB"/>
        </w:rPr>
        <w:t>Abraham</w:t>
      </w:r>
      <w:r w:rsidRPr="00364241">
        <w:rPr>
          <w:rFonts w:ascii="Times New Roman" w:eastAsiaTheme="minorEastAsia" w:hAnsi="Times New Roman" w:cs="Times New Roman"/>
          <w:w w:val="99"/>
          <w:sz w:val="24"/>
          <w:szCs w:val="24"/>
          <w:lang w:eastAsia="en-GB"/>
        </w:rPr>
        <w:t xml:space="preserve"> </w:t>
      </w:r>
      <w:r w:rsidRPr="00364241">
        <w:rPr>
          <w:rFonts w:ascii="Times New Roman" w:eastAsiaTheme="minorEastAsia" w:hAnsi="Times New Roman" w:cs="Times New Roman"/>
          <w:spacing w:val="-1"/>
          <w:sz w:val="24"/>
          <w:szCs w:val="24"/>
          <w:lang w:eastAsia="en-GB"/>
        </w:rPr>
        <w:t>Lincolnmengatakan</w:t>
      </w:r>
      <w:r w:rsidRPr="00364241">
        <w:rPr>
          <w:rFonts w:ascii="Times New Roman" w:eastAsiaTheme="minorEastAsia" w:hAnsi="Times New Roman" w:cs="Times New Roman"/>
          <w:sz w:val="24"/>
          <w:szCs w:val="24"/>
          <w:lang w:eastAsia="en-GB"/>
        </w:rPr>
        <w:t xml:space="preserve"> bahwa </w:t>
      </w:r>
      <w:r w:rsidRPr="00364241">
        <w:rPr>
          <w:rFonts w:ascii="Times New Roman" w:eastAsiaTheme="minorEastAsia" w:hAnsi="Times New Roman" w:cs="Times New Roman"/>
          <w:spacing w:val="-1"/>
          <w:sz w:val="24"/>
          <w:szCs w:val="24"/>
          <w:lang w:eastAsia="en-GB"/>
        </w:rPr>
        <w:t>demokrasi</w:t>
      </w:r>
      <w:r w:rsidRPr="00364241">
        <w:rPr>
          <w:rFonts w:ascii="Times New Roman" w:eastAsiaTheme="minorEastAsia" w:hAnsi="Times New Roman" w:cs="Times New Roman"/>
          <w:sz w:val="24"/>
          <w:szCs w:val="24"/>
          <w:lang w:eastAsia="en-GB"/>
        </w:rPr>
        <w:t xml:space="preserve"> </w:t>
      </w:r>
      <w:r w:rsidRPr="00364241">
        <w:rPr>
          <w:rFonts w:ascii="Times New Roman" w:eastAsiaTheme="minorEastAsia" w:hAnsi="Times New Roman" w:cs="Times New Roman"/>
          <w:spacing w:val="-1"/>
          <w:sz w:val="24"/>
          <w:szCs w:val="24"/>
          <w:lang w:eastAsia="en-GB"/>
        </w:rPr>
        <w:t>adalah</w:t>
      </w:r>
      <w:r w:rsidRPr="00364241">
        <w:rPr>
          <w:rFonts w:ascii="Times New Roman" w:eastAsiaTheme="minorEastAsia" w:hAnsi="Times New Roman" w:cs="Times New Roman"/>
          <w:sz w:val="24"/>
          <w:szCs w:val="24"/>
          <w:lang w:eastAsia="en-GB"/>
        </w:rPr>
        <w:t xml:space="preserve"> </w:t>
      </w:r>
      <w:r w:rsidRPr="00364241">
        <w:rPr>
          <w:rFonts w:ascii="Times New Roman" w:eastAsiaTheme="minorEastAsia" w:hAnsi="Times New Roman" w:cs="Times New Roman"/>
          <w:w w:val="86"/>
          <w:sz w:val="24"/>
          <w:szCs w:val="24"/>
          <w:lang w:eastAsia="en-GB"/>
        </w:rPr>
        <w:t>―</w:t>
      </w:r>
      <w:r w:rsidRPr="00364241">
        <w:rPr>
          <w:rFonts w:ascii="Times New Roman" w:eastAsiaTheme="minorEastAsia" w:hAnsi="Times New Roman" w:cs="Times New Roman"/>
          <w:i/>
          <w:iCs/>
          <w:w w:val="86"/>
          <w:sz w:val="24"/>
          <w:szCs w:val="24"/>
          <w:lang w:eastAsia="en-GB"/>
        </w:rPr>
        <w:t xml:space="preserve">the </w:t>
      </w:r>
      <w:r w:rsidRPr="00364241">
        <w:rPr>
          <w:rFonts w:ascii="Times New Roman" w:eastAsiaTheme="minorEastAsia" w:hAnsi="Times New Roman" w:cs="Times New Roman"/>
          <w:i/>
          <w:iCs/>
          <w:spacing w:val="-1"/>
          <w:w w:val="99"/>
          <w:sz w:val="24"/>
          <w:szCs w:val="24"/>
          <w:lang w:eastAsia="en-GB"/>
        </w:rPr>
        <w:t>government</w:t>
      </w:r>
      <w:r w:rsidRPr="00364241">
        <w:rPr>
          <w:rFonts w:ascii="Times New Roman" w:eastAsiaTheme="minorEastAsia" w:hAnsi="Times New Roman" w:cs="Times New Roman"/>
          <w:i/>
          <w:iCs/>
          <w:w w:val="99"/>
          <w:sz w:val="24"/>
          <w:szCs w:val="24"/>
          <w:lang w:eastAsia="en-GB"/>
        </w:rPr>
        <w:t xml:space="preserve"> from </w:t>
      </w:r>
      <w:r w:rsidRPr="00364241">
        <w:rPr>
          <w:rFonts w:ascii="Times New Roman" w:eastAsiaTheme="minorEastAsia" w:hAnsi="Times New Roman" w:cs="Times New Roman"/>
          <w:i/>
          <w:iCs/>
          <w:sz w:val="24"/>
          <w:szCs w:val="24"/>
          <w:lang w:eastAsia="en-GB"/>
        </w:rPr>
        <w:t xml:space="preserve">the  people, by the people, and for the people” </w:t>
      </w:r>
      <w:r w:rsidRPr="00364241">
        <w:rPr>
          <w:rFonts w:ascii="Times New Roman" w:eastAsiaTheme="minorEastAsia" w:hAnsi="Times New Roman" w:cs="Times New Roman"/>
          <w:sz w:val="24"/>
          <w:szCs w:val="24"/>
          <w:lang w:eastAsia="en-GB"/>
        </w:rPr>
        <w:t>yang artinya pemerintahan dari rakyat, oleh rakyat, dan untuk</w:t>
      </w:r>
      <w:r w:rsidRPr="00364241">
        <w:rPr>
          <w:rFonts w:ascii="Times New Roman" w:eastAsiaTheme="minorEastAsia" w:hAnsi="Times New Roman" w:cs="Times New Roman"/>
          <w:spacing w:val="-5"/>
          <w:sz w:val="24"/>
          <w:szCs w:val="24"/>
          <w:lang w:eastAsia="en-GB"/>
        </w:rPr>
        <w:t xml:space="preserve"> </w:t>
      </w:r>
      <w:r w:rsidRPr="00364241">
        <w:rPr>
          <w:rFonts w:ascii="Times New Roman" w:eastAsiaTheme="minorEastAsia" w:hAnsi="Times New Roman" w:cs="Times New Roman"/>
          <w:sz w:val="24"/>
          <w:szCs w:val="24"/>
          <w:lang w:eastAsia="en-GB"/>
        </w:rPr>
        <w:t>rakyat.</w:t>
      </w:r>
    </w:p>
    <w:p w:rsidR="00364241" w:rsidRPr="00364241" w:rsidRDefault="00364241" w:rsidP="00364241">
      <w:pPr>
        <w:widowControl w:val="0"/>
        <w:kinsoku w:val="0"/>
        <w:overflowPunct w:val="0"/>
        <w:autoSpaceDE w:val="0"/>
        <w:autoSpaceDN w:val="0"/>
        <w:adjustRightInd w:val="0"/>
        <w:spacing w:before="11" w:after="0" w:line="480" w:lineRule="auto"/>
        <w:ind w:left="100" w:right="114" w:firstLine="719"/>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Pendapat lain yaitu dari Robert A. Dahlmenyatakan bahwa demokrasi memiliki 7 ciri hakiki, yaitu pejabat yang dipilih, pemilihan yang bebas dan fair, hak pilih yang mencakup semua, hak untuk menjadi calon suatu jabatan, kebebadan pengungkapan diri secara lisan dan tertulis, informasi alternatif, dan kebebasan membentuk asosiasi. Kemudian Afan Gaffar mengungkapkan 5 ciri pokok demokrasi, yaitu akuntabilitas, rotasi kekuasaan, rekruitmen politik yang terbuka, pemilihan umum, menikmati hak-hak</w:t>
      </w:r>
      <w:r w:rsidRPr="00364241">
        <w:rPr>
          <w:rFonts w:ascii="Times New Roman" w:eastAsiaTheme="minorEastAsia" w:hAnsi="Times New Roman" w:cs="Times New Roman"/>
          <w:spacing w:val="-11"/>
          <w:sz w:val="24"/>
          <w:szCs w:val="24"/>
          <w:lang w:eastAsia="en-GB"/>
        </w:rPr>
        <w:t xml:space="preserve"> </w:t>
      </w:r>
      <w:r w:rsidRPr="00364241">
        <w:rPr>
          <w:rFonts w:ascii="Times New Roman" w:eastAsiaTheme="minorEastAsia" w:hAnsi="Times New Roman" w:cs="Times New Roman"/>
          <w:sz w:val="24"/>
          <w:szCs w:val="24"/>
          <w:lang w:eastAsia="en-GB"/>
        </w:rPr>
        <w:t>dasar.</w:t>
      </w:r>
    </w:p>
    <w:p w:rsidR="00364241" w:rsidRPr="00364241" w:rsidRDefault="00364241" w:rsidP="00364241">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364241" w:rsidRPr="00364241" w:rsidRDefault="00364241" w:rsidP="00364241">
      <w:pPr>
        <w:widowControl w:val="0"/>
        <w:kinsoku w:val="0"/>
        <w:overflowPunct w:val="0"/>
        <w:autoSpaceDE w:val="0"/>
        <w:autoSpaceDN w:val="0"/>
        <w:adjustRightInd w:val="0"/>
        <w:spacing w:after="0" w:line="480" w:lineRule="auto"/>
        <w:ind w:left="100" w:right="121" w:firstLine="719"/>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Pemilihan umum merupakan sarana politik untuk mewujudkan kehendak rakyat dalam hal memilih wakil-wakil mereka di lembaga legislatif serta memilih pemegang kekuasaan eksekutif baik itu presiden atau wakil presiden maupun kepala daerah. Bagi suatu negara Demokrasi Pemilihan umumberkedudukan sebagai sarana untuk menyalurkan hak asasi politik rakyat. Sehingga Pemilihan umum memiliki arti penting sebagai berikut: 1).Untuk mendukung atau mengubah personel dalam lembaga legislative.2).Membentuk dukungan yang mayoritas rakyat dalam menentukan pemegang kekuasaan eksekutif untuk jangka tertentu.3).Rakyat  melalui perwakilannya secara berkala dapat mengoreksi atau mengawasi kekuatan dari para eksekutif.</w:t>
      </w:r>
    </w:p>
    <w:p w:rsidR="00364241" w:rsidRPr="00364241" w:rsidRDefault="00364241" w:rsidP="00364241">
      <w:pPr>
        <w:widowControl w:val="0"/>
        <w:kinsoku w:val="0"/>
        <w:overflowPunct w:val="0"/>
        <w:autoSpaceDE w:val="0"/>
        <w:autoSpaceDN w:val="0"/>
        <w:adjustRightInd w:val="0"/>
        <w:spacing w:before="10" w:after="0" w:line="480" w:lineRule="auto"/>
        <w:ind w:left="100" w:right="116" w:firstLine="719"/>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 xml:space="preserve">Dalam mencapai tujuan menjadi negara yang adil dan mensejahterakan rakyat, bangsa </w:t>
      </w:r>
      <w:r w:rsidRPr="00364241">
        <w:rPr>
          <w:rFonts w:ascii="Times New Roman" w:eastAsiaTheme="minorEastAsia" w:hAnsi="Times New Roman" w:cs="Times New Roman"/>
          <w:spacing w:val="-1"/>
          <w:w w:val="99"/>
          <w:sz w:val="24"/>
          <w:szCs w:val="24"/>
          <w:lang w:eastAsia="en-GB"/>
        </w:rPr>
        <w:t>Indonesia</w:t>
      </w:r>
      <w:r w:rsidRPr="00364241">
        <w:rPr>
          <w:rFonts w:ascii="Times New Roman" w:eastAsiaTheme="minorEastAsia" w:hAnsi="Times New Roman" w:cs="Times New Roman"/>
          <w:w w:val="99"/>
          <w:sz w:val="24"/>
          <w:szCs w:val="24"/>
          <w:lang w:eastAsia="en-GB"/>
        </w:rPr>
        <w:t xml:space="preserve">  </w:t>
      </w:r>
      <w:r w:rsidRPr="00364241">
        <w:rPr>
          <w:rFonts w:ascii="Times New Roman" w:eastAsiaTheme="minorEastAsia" w:hAnsi="Times New Roman" w:cs="Times New Roman"/>
          <w:sz w:val="24"/>
          <w:szCs w:val="24"/>
          <w:lang w:eastAsia="en-GB"/>
        </w:rPr>
        <w:t xml:space="preserve">memegang  </w:t>
      </w:r>
      <w:r w:rsidRPr="00364241">
        <w:rPr>
          <w:rFonts w:ascii="Times New Roman" w:eastAsiaTheme="minorEastAsia" w:hAnsi="Times New Roman" w:cs="Times New Roman"/>
          <w:w w:val="99"/>
          <w:sz w:val="24"/>
          <w:szCs w:val="24"/>
          <w:lang w:eastAsia="en-GB"/>
        </w:rPr>
        <w:t xml:space="preserve">azas  </w:t>
      </w:r>
      <w:r w:rsidRPr="00364241">
        <w:rPr>
          <w:rFonts w:ascii="Times New Roman" w:eastAsiaTheme="minorEastAsia" w:hAnsi="Times New Roman" w:cs="Times New Roman"/>
          <w:spacing w:val="-1"/>
          <w:sz w:val="24"/>
          <w:szCs w:val="24"/>
          <w:lang w:eastAsia="en-GB"/>
        </w:rPr>
        <w:t>penting</w:t>
      </w:r>
      <w:r w:rsidRPr="00364241">
        <w:rPr>
          <w:rFonts w:ascii="Times New Roman" w:eastAsiaTheme="minorEastAsia" w:hAnsi="Times New Roman" w:cs="Times New Roman"/>
          <w:sz w:val="24"/>
          <w:szCs w:val="24"/>
          <w:lang w:eastAsia="en-GB"/>
        </w:rPr>
        <w:t xml:space="preserve">  pelaksanaan  </w:t>
      </w:r>
      <w:r w:rsidRPr="00364241">
        <w:rPr>
          <w:rFonts w:ascii="Times New Roman" w:eastAsiaTheme="minorEastAsia" w:hAnsi="Times New Roman" w:cs="Times New Roman"/>
          <w:spacing w:val="-1"/>
          <w:w w:val="99"/>
          <w:sz w:val="24"/>
          <w:szCs w:val="24"/>
          <w:lang w:eastAsia="en-GB"/>
        </w:rPr>
        <w:t>Pemilu.</w:t>
      </w:r>
      <w:r w:rsidRPr="00364241">
        <w:rPr>
          <w:rFonts w:ascii="Times New Roman" w:eastAsiaTheme="minorEastAsia" w:hAnsi="Times New Roman" w:cs="Times New Roman"/>
          <w:w w:val="99"/>
          <w:sz w:val="24"/>
          <w:szCs w:val="24"/>
          <w:lang w:eastAsia="en-GB"/>
        </w:rPr>
        <w:t xml:space="preserve">  </w:t>
      </w:r>
      <w:r w:rsidRPr="00364241">
        <w:rPr>
          <w:rFonts w:ascii="Times New Roman" w:eastAsiaTheme="minorEastAsia" w:hAnsi="Times New Roman" w:cs="Times New Roman"/>
          <w:spacing w:val="-1"/>
          <w:w w:val="99"/>
          <w:sz w:val="24"/>
          <w:szCs w:val="24"/>
          <w:lang w:eastAsia="en-GB"/>
        </w:rPr>
        <w:t>1).Asas</w:t>
      </w:r>
      <w:r w:rsidRPr="00364241">
        <w:rPr>
          <w:rFonts w:ascii="Times New Roman" w:eastAsiaTheme="minorEastAsia" w:hAnsi="Times New Roman" w:cs="Times New Roman"/>
          <w:w w:val="99"/>
          <w:sz w:val="24"/>
          <w:szCs w:val="24"/>
          <w:lang w:eastAsia="en-GB"/>
        </w:rPr>
        <w:t xml:space="preserve">  ―Luber‖  </w:t>
      </w:r>
      <w:r w:rsidRPr="00364241">
        <w:rPr>
          <w:rFonts w:ascii="Times New Roman" w:eastAsiaTheme="minorEastAsia" w:hAnsi="Times New Roman" w:cs="Times New Roman"/>
          <w:spacing w:val="-1"/>
          <w:sz w:val="24"/>
          <w:szCs w:val="24"/>
          <w:lang w:eastAsia="en-GB"/>
        </w:rPr>
        <w:t>yang</w:t>
      </w:r>
      <w:r w:rsidRPr="00364241">
        <w:rPr>
          <w:rFonts w:ascii="Times New Roman" w:eastAsiaTheme="minorEastAsia" w:hAnsi="Times New Roman" w:cs="Times New Roman"/>
          <w:sz w:val="24"/>
          <w:szCs w:val="24"/>
          <w:lang w:eastAsia="en-GB"/>
        </w:rPr>
        <w:t xml:space="preserve">   </w:t>
      </w:r>
      <w:r w:rsidRPr="00364241">
        <w:rPr>
          <w:rFonts w:ascii="Times New Roman" w:eastAsiaTheme="minorEastAsia" w:hAnsi="Times New Roman" w:cs="Times New Roman"/>
          <w:spacing w:val="12"/>
          <w:sz w:val="24"/>
          <w:szCs w:val="24"/>
          <w:lang w:eastAsia="en-GB"/>
        </w:rPr>
        <w:t xml:space="preserve"> </w:t>
      </w:r>
      <w:r w:rsidRPr="00364241">
        <w:rPr>
          <w:rFonts w:ascii="Times New Roman" w:eastAsiaTheme="minorEastAsia" w:hAnsi="Times New Roman" w:cs="Times New Roman"/>
          <w:sz w:val="24"/>
          <w:szCs w:val="24"/>
          <w:lang w:eastAsia="en-GB"/>
        </w:rPr>
        <w:t>merupakan</w:t>
      </w:r>
    </w:p>
    <w:p w:rsidR="00364241" w:rsidRPr="00364241" w:rsidRDefault="00364241" w:rsidP="00364241">
      <w:pPr>
        <w:widowControl w:val="0"/>
        <w:kinsoku w:val="0"/>
        <w:overflowPunct w:val="0"/>
        <w:autoSpaceDE w:val="0"/>
        <w:autoSpaceDN w:val="0"/>
        <w:adjustRightInd w:val="0"/>
        <w:spacing w:before="10" w:after="0" w:line="480" w:lineRule="auto"/>
        <w:ind w:left="100" w:right="116" w:firstLine="719"/>
        <w:jc w:val="both"/>
        <w:rPr>
          <w:rFonts w:ascii="Times New Roman" w:eastAsiaTheme="minorEastAsia" w:hAnsi="Times New Roman" w:cs="Times New Roman"/>
          <w:sz w:val="24"/>
          <w:szCs w:val="24"/>
          <w:lang w:eastAsia="en-GB"/>
        </w:rPr>
        <w:sectPr w:rsidR="00364241" w:rsidRPr="00364241">
          <w:pgSz w:w="12240" w:h="15840"/>
          <w:pgMar w:top="1380" w:right="1320" w:bottom="280" w:left="1340" w:header="720" w:footer="720" w:gutter="0"/>
          <w:cols w:space="720"/>
          <w:noEndnote/>
        </w:sectPr>
      </w:pPr>
    </w:p>
    <w:p w:rsidR="00364241" w:rsidRPr="00364241" w:rsidRDefault="00364241" w:rsidP="00364241">
      <w:pPr>
        <w:widowControl w:val="0"/>
        <w:kinsoku w:val="0"/>
        <w:overflowPunct w:val="0"/>
        <w:autoSpaceDE w:val="0"/>
        <w:autoSpaceDN w:val="0"/>
        <w:adjustRightInd w:val="0"/>
        <w:spacing w:before="52" w:after="0" w:line="480" w:lineRule="auto"/>
        <w:ind w:left="100" w:right="117"/>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pacing w:val="-1"/>
          <w:sz w:val="24"/>
          <w:szCs w:val="24"/>
          <w:lang w:eastAsia="en-GB"/>
        </w:rPr>
        <w:lastRenderedPageBreak/>
        <w:t>singkatan</w:t>
      </w:r>
      <w:r w:rsidRPr="00364241">
        <w:rPr>
          <w:rFonts w:ascii="Times New Roman" w:eastAsiaTheme="minorEastAsia" w:hAnsi="Times New Roman" w:cs="Times New Roman"/>
          <w:sz w:val="24"/>
          <w:szCs w:val="24"/>
          <w:lang w:eastAsia="en-GB"/>
        </w:rPr>
        <w:t xml:space="preserve"> </w:t>
      </w:r>
      <w:r w:rsidRPr="00364241">
        <w:rPr>
          <w:rFonts w:ascii="Times New Roman" w:eastAsiaTheme="minorEastAsia" w:hAnsi="Times New Roman" w:cs="Times New Roman"/>
          <w:spacing w:val="-1"/>
          <w:sz w:val="24"/>
          <w:szCs w:val="24"/>
          <w:lang w:eastAsia="en-GB"/>
        </w:rPr>
        <w:t>dari</w:t>
      </w:r>
      <w:r w:rsidRPr="00364241">
        <w:rPr>
          <w:rFonts w:ascii="Times New Roman" w:eastAsiaTheme="minorEastAsia" w:hAnsi="Times New Roman" w:cs="Times New Roman"/>
          <w:sz w:val="24"/>
          <w:szCs w:val="24"/>
          <w:lang w:eastAsia="en-GB"/>
        </w:rPr>
        <w:t xml:space="preserve"> </w:t>
      </w:r>
      <w:r w:rsidRPr="00364241">
        <w:rPr>
          <w:rFonts w:ascii="Times New Roman" w:eastAsiaTheme="minorEastAsia" w:hAnsi="Times New Roman" w:cs="Times New Roman"/>
          <w:spacing w:val="-1"/>
          <w:w w:val="94"/>
          <w:sz w:val="24"/>
          <w:szCs w:val="24"/>
          <w:lang w:eastAsia="en-GB"/>
        </w:rPr>
        <w:t>―Langsung,</w:t>
      </w:r>
      <w:r w:rsidRPr="00364241">
        <w:rPr>
          <w:rFonts w:ascii="Times New Roman" w:eastAsiaTheme="minorEastAsia" w:hAnsi="Times New Roman" w:cs="Times New Roman"/>
          <w:w w:val="94"/>
          <w:sz w:val="24"/>
          <w:szCs w:val="24"/>
          <w:lang w:eastAsia="en-GB"/>
        </w:rPr>
        <w:t xml:space="preserve"> </w:t>
      </w:r>
      <w:r w:rsidRPr="00364241">
        <w:rPr>
          <w:rFonts w:ascii="Times New Roman" w:eastAsiaTheme="minorEastAsia" w:hAnsi="Times New Roman" w:cs="Times New Roman"/>
          <w:sz w:val="24"/>
          <w:szCs w:val="24"/>
          <w:lang w:eastAsia="en-GB"/>
        </w:rPr>
        <w:t xml:space="preserve">Umum, </w:t>
      </w:r>
      <w:r w:rsidRPr="00364241">
        <w:rPr>
          <w:rFonts w:ascii="Times New Roman" w:eastAsiaTheme="minorEastAsia" w:hAnsi="Times New Roman" w:cs="Times New Roman"/>
          <w:spacing w:val="-1"/>
          <w:sz w:val="24"/>
          <w:szCs w:val="24"/>
          <w:lang w:eastAsia="en-GB"/>
        </w:rPr>
        <w:t>Bebas</w:t>
      </w:r>
      <w:r w:rsidRPr="00364241">
        <w:rPr>
          <w:rFonts w:ascii="Times New Roman" w:eastAsiaTheme="minorEastAsia" w:hAnsi="Times New Roman" w:cs="Times New Roman"/>
          <w:sz w:val="24"/>
          <w:szCs w:val="24"/>
          <w:lang w:eastAsia="en-GB"/>
        </w:rPr>
        <w:t xml:space="preserve"> </w:t>
      </w:r>
      <w:r w:rsidRPr="00364241">
        <w:rPr>
          <w:rFonts w:ascii="Times New Roman" w:eastAsiaTheme="minorEastAsia" w:hAnsi="Times New Roman" w:cs="Times New Roman"/>
          <w:spacing w:val="-1"/>
          <w:sz w:val="24"/>
          <w:szCs w:val="24"/>
          <w:lang w:eastAsia="en-GB"/>
        </w:rPr>
        <w:t>dan</w:t>
      </w:r>
      <w:r w:rsidRPr="00364241">
        <w:rPr>
          <w:rFonts w:ascii="Times New Roman" w:eastAsiaTheme="minorEastAsia" w:hAnsi="Times New Roman" w:cs="Times New Roman"/>
          <w:sz w:val="24"/>
          <w:szCs w:val="24"/>
          <w:lang w:eastAsia="en-GB"/>
        </w:rPr>
        <w:t xml:space="preserve"> </w:t>
      </w:r>
      <w:r w:rsidRPr="00364241">
        <w:rPr>
          <w:rFonts w:ascii="Times New Roman" w:eastAsiaTheme="minorEastAsia" w:hAnsi="Times New Roman" w:cs="Times New Roman"/>
          <w:spacing w:val="-1"/>
          <w:w w:val="105"/>
          <w:sz w:val="24"/>
          <w:szCs w:val="24"/>
          <w:lang w:eastAsia="en-GB"/>
        </w:rPr>
        <w:t>Rahasia‖.</w:t>
      </w:r>
      <w:r w:rsidRPr="00364241">
        <w:rPr>
          <w:rFonts w:ascii="Times New Roman" w:eastAsiaTheme="minorEastAsia" w:hAnsi="Times New Roman" w:cs="Times New Roman"/>
          <w:w w:val="105"/>
          <w:sz w:val="24"/>
          <w:szCs w:val="24"/>
          <w:lang w:eastAsia="en-GB"/>
        </w:rPr>
        <w:t xml:space="preserve"> </w:t>
      </w:r>
      <w:r w:rsidRPr="00364241">
        <w:rPr>
          <w:rFonts w:ascii="Times New Roman" w:eastAsiaTheme="minorEastAsia" w:hAnsi="Times New Roman" w:cs="Times New Roman"/>
          <w:spacing w:val="-1"/>
          <w:sz w:val="24"/>
          <w:szCs w:val="24"/>
          <w:lang w:eastAsia="en-GB"/>
        </w:rPr>
        <w:t>Asal</w:t>
      </w:r>
      <w:r w:rsidRPr="00364241">
        <w:rPr>
          <w:rFonts w:ascii="Times New Roman" w:eastAsiaTheme="minorEastAsia" w:hAnsi="Times New Roman" w:cs="Times New Roman"/>
          <w:sz w:val="24"/>
          <w:szCs w:val="24"/>
          <w:lang w:eastAsia="en-GB"/>
        </w:rPr>
        <w:t xml:space="preserve"> ―Luber‖ </w:t>
      </w:r>
      <w:r w:rsidRPr="00364241">
        <w:rPr>
          <w:rFonts w:ascii="Times New Roman" w:eastAsiaTheme="minorEastAsia" w:hAnsi="Times New Roman" w:cs="Times New Roman"/>
          <w:w w:val="99"/>
          <w:sz w:val="24"/>
          <w:szCs w:val="24"/>
          <w:lang w:eastAsia="en-GB"/>
        </w:rPr>
        <w:t xml:space="preserve">sudah </w:t>
      </w:r>
      <w:r w:rsidRPr="00364241">
        <w:rPr>
          <w:rFonts w:ascii="Times New Roman" w:eastAsiaTheme="minorEastAsia" w:hAnsi="Times New Roman" w:cs="Times New Roman"/>
          <w:spacing w:val="-1"/>
          <w:sz w:val="24"/>
          <w:szCs w:val="24"/>
          <w:lang w:eastAsia="en-GB"/>
        </w:rPr>
        <w:t>ada</w:t>
      </w:r>
      <w:r w:rsidRPr="00364241">
        <w:rPr>
          <w:rFonts w:ascii="Times New Roman" w:eastAsiaTheme="minorEastAsia" w:hAnsi="Times New Roman" w:cs="Times New Roman"/>
          <w:sz w:val="24"/>
          <w:szCs w:val="24"/>
          <w:lang w:eastAsia="en-GB"/>
        </w:rPr>
        <w:t xml:space="preserve"> </w:t>
      </w:r>
      <w:r w:rsidRPr="00364241">
        <w:rPr>
          <w:rFonts w:ascii="Times New Roman" w:eastAsiaTheme="minorEastAsia" w:hAnsi="Times New Roman" w:cs="Times New Roman"/>
          <w:spacing w:val="-1"/>
          <w:sz w:val="24"/>
          <w:szCs w:val="24"/>
          <w:lang w:eastAsia="en-GB"/>
        </w:rPr>
        <w:t>sejak</w:t>
      </w:r>
      <w:r w:rsidRPr="00364241">
        <w:rPr>
          <w:rFonts w:ascii="Times New Roman" w:eastAsiaTheme="minorEastAsia" w:hAnsi="Times New Roman" w:cs="Times New Roman"/>
          <w:sz w:val="24"/>
          <w:szCs w:val="24"/>
          <w:lang w:eastAsia="en-GB"/>
        </w:rPr>
        <w:t xml:space="preserve"> zaman </w:t>
      </w:r>
      <w:hyperlink r:id="rId5" w:history="1">
        <w:r w:rsidRPr="00364241">
          <w:rPr>
            <w:rFonts w:ascii="Times New Roman" w:eastAsiaTheme="minorEastAsia" w:hAnsi="Times New Roman" w:cs="Times New Roman"/>
            <w:sz w:val="24"/>
            <w:szCs w:val="24"/>
            <w:lang w:eastAsia="en-GB"/>
          </w:rPr>
          <w:t>Orde Baru.</w:t>
        </w:r>
      </w:hyperlink>
      <w:r w:rsidRPr="00364241">
        <w:rPr>
          <w:rFonts w:ascii="Times New Roman" w:eastAsiaTheme="minorEastAsia" w:hAnsi="Times New Roman" w:cs="Times New Roman"/>
          <w:sz w:val="24"/>
          <w:szCs w:val="24"/>
          <w:lang w:eastAsia="en-GB"/>
        </w:rPr>
        <w:t>Langsung berarti pemilih diharuskan memberikan suaranya secara langsung dan tidak boleh diwakilkan.Umum berarti pemilihan umum dapat diikuti seluruh warga negara yang sudah memiliki hak menggunakan suara.Bebas berarti pemilih diharuskan memberikan suaranya tanpa ada paksaan dari pihak manapun, kemudian Rahasia berarti suara yang diberikan oleh pemilih bersifat rahasia hanya diketahui oleh si pemilih itu</w:t>
      </w:r>
      <w:r w:rsidRPr="00364241">
        <w:rPr>
          <w:rFonts w:ascii="Times New Roman" w:eastAsiaTheme="minorEastAsia" w:hAnsi="Times New Roman" w:cs="Times New Roman"/>
          <w:spacing w:val="-10"/>
          <w:sz w:val="24"/>
          <w:szCs w:val="24"/>
          <w:lang w:eastAsia="en-GB"/>
        </w:rPr>
        <w:t xml:space="preserve"> </w:t>
      </w:r>
      <w:r w:rsidRPr="00364241">
        <w:rPr>
          <w:rFonts w:ascii="Times New Roman" w:eastAsiaTheme="minorEastAsia" w:hAnsi="Times New Roman" w:cs="Times New Roman"/>
          <w:sz w:val="24"/>
          <w:szCs w:val="24"/>
          <w:lang w:eastAsia="en-GB"/>
        </w:rPr>
        <w:t>sendiri.</w:t>
      </w:r>
    </w:p>
    <w:p w:rsidR="00364241" w:rsidRPr="00364241" w:rsidRDefault="00364241" w:rsidP="00364241">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364241" w:rsidRPr="00364241" w:rsidRDefault="00364241" w:rsidP="00364241">
      <w:pPr>
        <w:widowControl w:val="0"/>
        <w:kinsoku w:val="0"/>
        <w:overflowPunct w:val="0"/>
        <w:autoSpaceDE w:val="0"/>
        <w:autoSpaceDN w:val="0"/>
        <w:adjustRightInd w:val="0"/>
        <w:spacing w:after="0" w:line="480" w:lineRule="auto"/>
        <w:ind w:left="100" w:right="118" w:firstLine="719"/>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pacing w:val="-1"/>
          <w:sz w:val="24"/>
          <w:szCs w:val="24"/>
          <w:lang w:eastAsia="en-GB"/>
        </w:rPr>
        <w:t>Kemudian</w:t>
      </w:r>
      <w:r w:rsidRPr="00364241">
        <w:rPr>
          <w:rFonts w:ascii="Times New Roman" w:eastAsiaTheme="minorEastAsia" w:hAnsi="Times New Roman" w:cs="Times New Roman"/>
          <w:sz w:val="24"/>
          <w:szCs w:val="24"/>
          <w:lang w:eastAsia="en-GB"/>
        </w:rPr>
        <w:t xml:space="preserve"> di </w:t>
      </w:r>
      <w:r w:rsidRPr="00364241">
        <w:rPr>
          <w:rFonts w:ascii="Times New Roman" w:eastAsiaTheme="minorEastAsia" w:hAnsi="Times New Roman" w:cs="Times New Roman"/>
          <w:spacing w:val="-1"/>
          <w:sz w:val="24"/>
          <w:szCs w:val="24"/>
          <w:lang w:eastAsia="en-GB"/>
        </w:rPr>
        <w:t>era</w:t>
      </w:r>
      <w:r w:rsidRPr="00364241">
        <w:rPr>
          <w:rFonts w:ascii="Times New Roman" w:eastAsiaTheme="minorEastAsia" w:hAnsi="Times New Roman" w:cs="Times New Roman"/>
          <w:sz w:val="24"/>
          <w:szCs w:val="24"/>
          <w:lang w:eastAsia="en-GB"/>
        </w:rPr>
        <w:t xml:space="preserve"> </w:t>
      </w:r>
      <w:r w:rsidRPr="00364241">
        <w:rPr>
          <w:rFonts w:ascii="Times New Roman" w:eastAsiaTheme="minorEastAsia" w:hAnsi="Times New Roman" w:cs="Times New Roman"/>
          <w:spacing w:val="-1"/>
          <w:sz w:val="24"/>
          <w:szCs w:val="24"/>
          <w:lang w:eastAsia="en-GB"/>
        </w:rPr>
        <w:t>reformasi</w:t>
      </w:r>
      <w:r w:rsidRPr="00364241">
        <w:rPr>
          <w:rFonts w:ascii="Times New Roman" w:eastAsiaTheme="minorEastAsia" w:hAnsi="Times New Roman" w:cs="Times New Roman"/>
          <w:sz w:val="24"/>
          <w:szCs w:val="24"/>
          <w:lang w:eastAsia="en-GB"/>
        </w:rPr>
        <w:t xml:space="preserve"> </w:t>
      </w:r>
      <w:r w:rsidRPr="00364241">
        <w:rPr>
          <w:rFonts w:ascii="Times New Roman" w:eastAsiaTheme="minorEastAsia" w:hAnsi="Times New Roman" w:cs="Times New Roman"/>
          <w:spacing w:val="-1"/>
          <w:sz w:val="24"/>
          <w:szCs w:val="24"/>
          <w:lang w:eastAsia="en-GB"/>
        </w:rPr>
        <w:t>berkembang</w:t>
      </w:r>
      <w:r w:rsidRPr="00364241">
        <w:rPr>
          <w:rFonts w:ascii="Times New Roman" w:eastAsiaTheme="minorEastAsia" w:hAnsi="Times New Roman" w:cs="Times New Roman"/>
          <w:sz w:val="24"/>
          <w:szCs w:val="24"/>
          <w:lang w:eastAsia="en-GB"/>
        </w:rPr>
        <w:t xml:space="preserve"> pula </w:t>
      </w:r>
      <w:r w:rsidRPr="00364241">
        <w:rPr>
          <w:rFonts w:ascii="Times New Roman" w:eastAsiaTheme="minorEastAsia" w:hAnsi="Times New Roman" w:cs="Times New Roman"/>
          <w:w w:val="99"/>
          <w:sz w:val="24"/>
          <w:szCs w:val="24"/>
          <w:lang w:eastAsia="en-GB"/>
        </w:rPr>
        <w:t xml:space="preserve">asas </w:t>
      </w:r>
      <w:r w:rsidRPr="00364241">
        <w:rPr>
          <w:rFonts w:ascii="Times New Roman" w:eastAsiaTheme="minorEastAsia" w:hAnsi="Times New Roman" w:cs="Times New Roman"/>
          <w:spacing w:val="-1"/>
          <w:sz w:val="24"/>
          <w:szCs w:val="24"/>
          <w:lang w:eastAsia="en-GB"/>
        </w:rPr>
        <w:t>―Jurdil‖</w:t>
      </w:r>
      <w:r w:rsidRPr="00364241">
        <w:rPr>
          <w:rFonts w:ascii="Times New Roman" w:eastAsiaTheme="minorEastAsia" w:hAnsi="Times New Roman" w:cs="Times New Roman"/>
          <w:sz w:val="24"/>
          <w:szCs w:val="24"/>
          <w:lang w:eastAsia="en-GB"/>
        </w:rPr>
        <w:t xml:space="preserve"> </w:t>
      </w:r>
      <w:r w:rsidRPr="00364241">
        <w:rPr>
          <w:rFonts w:ascii="Times New Roman" w:eastAsiaTheme="minorEastAsia" w:hAnsi="Times New Roman" w:cs="Times New Roman"/>
          <w:spacing w:val="-1"/>
          <w:sz w:val="24"/>
          <w:szCs w:val="24"/>
          <w:lang w:eastAsia="en-GB"/>
        </w:rPr>
        <w:t>yang</w:t>
      </w:r>
      <w:r w:rsidRPr="00364241">
        <w:rPr>
          <w:rFonts w:ascii="Times New Roman" w:eastAsiaTheme="minorEastAsia" w:hAnsi="Times New Roman" w:cs="Times New Roman"/>
          <w:sz w:val="24"/>
          <w:szCs w:val="24"/>
          <w:lang w:eastAsia="en-GB"/>
        </w:rPr>
        <w:t xml:space="preserve"> merupakan </w:t>
      </w:r>
      <w:r w:rsidRPr="00364241">
        <w:rPr>
          <w:rFonts w:ascii="Times New Roman" w:eastAsiaTheme="minorEastAsia" w:hAnsi="Times New Roman" w:cs="Times New Roman"/>
          <w:spacing w:val="-1"/>
          <w:sz w:val="24"/>
          <w:szCs w:val="24"/>
          <w:lang w:eastAsia="en-GB"/>
        </w:rPr>
        <w:t>singkatan</w:t>
      </w:r>
      <w:r w:rsidRPr="00364241">
        <w:rPr>
          <w:rFonts w:ascii="Times New Roman" w:eastAsiaTheme="minorEastAsia" w:hAnsi="Times New Roman" w:cs="Times New Roman"/>
          <w:sz w:val="24"/>
          <w:szCs w:val="24"/>
          <w:lang w:eastAsia="en-GB"/>
        </w:rPr>
        <w:t xml:space="preserve"> </w:t>
      </w:r>
      <w:r w:rsidRPr="00364241">
        <w:rPr>
          <w:rFonts w:ascii="Times New Roman" w:eastAsiaTheme="minorEastAsia" w:hAnsi="Times New Roman" w:cs="Times New Roman"/>
          <w:spacing w:val="-1"/>
          <w:sz w:val="24"/>
          <w:szCs w:val="24"/>
          <w:lang w:eastAsia="en-GB"/>
        </w:rPr>
        <w:t>dari</w:t>
      </w:r>
      <w:r w:rsidRPr="00364241">
        <w:rPr>
          <w:rFonts w:ascii="Times New Roman" w:eastAsiaTheme="minorEastAsia" w:hAnsi="Times New Roman" w:cs="Times New Roman"/>
          <w:sz w:val="24"/>
          <w:szCs w:val="24"/>
          <w:lang w:eastAsia="en-GB"/>
        </w:rPr>
        <w:t xml:space="preserve"> </w:t>
      </w:r>
      <w:r w:rsidRPr="00364241">
        <w:rPr>
          <w:rFonts w:ascii="Times New Roman" w:eastAsiaTheme="minorEastAsia" w:hAnsi="Times New Roman" w:cs="Times New Roman"/>
          <w:spacing w:val="-1"/>
          <w:w w:val="90"/>
          <w:sz w:val="24"/>
          <w:szCs w:val="24"/>
          <w:lang w:eastAsia="en-GB"/>
        </w:rPr>
        <w:t>―Jujur</w:t>
      </w:r>
      <w:r w:rsidRPr="00364241">
        <w:rPr>
          <w:rFonts w:ascii="Times New Roman" w:eastAsiaTheme="minorEastAsia" w:hAnsi="Times New Roman" w:cs="Times New Roman"/>
          <w:w w:val="90"/>
          <w:sz w:val="24"/>
          <w:szCs w:val="24"/>
          <w:lang w:eastAsia="en-GB"/>
        </w:rPr>
        <w:t xml:space="preserve"> </w:t>
      </w:r>
      <w:r w:rsidRPr="00364241">
        <w:rPr>
          <w:rFonts w:ascii="Times New Roman" w:eastAsiaTheme="minorEastAsia" w:hAnsi="Times New Roman" w:cs="Times New Roman"/>
          <w:spacing w:val="-1"/>
          <w:sz w:val="24"/>
          <w:szCs w:val="24"/>
          <w:lang w:eastAsia="en-GB"/>
        </w:rPr>
        <w:t>dan</w:t>
      </w:r>
      <w:r w:rsidRPr="00364241">
        <w:rPr>
          <w:rFonts w:ascii="Times New Roman" w:eastAsiaTheme="minorEastAsia" w:hAnsi="Times New Roman" w:cs="Times New Roman"/>
          <w:sz w:val="24"/>
          <w:szCs w:val="24"/>
          <w:lang w:eastAsia="en-GB"/>
        </w:rPr>
        <w:t xml:space="preserve"> </w:t>
      </w:r>
      <w:r w:rsidRPr="00364241">
        <w:rPr>
          <w:rFonts w:ascii="Times New Roman" w:eastAsiaTheme="minorEastAsia" w:hAnsi="Times New Roman" w:cs="Times New Roman"/>
          <w:w w:val="107"/>
          <w:sz w:val="24"/>
          <w:szCs w:val="24"/>
          <w:lang w:eastAsia="en-GB"/>
        </w:rPr>
        <w:t xml:space="preserve">Adil‖. </w:t>
      </w:r>
      <w:r w:rsidRPr="00364241">
        <w:rPr>
          <w:rFonts w:ascii="Times New Roman" w:eastAsiaTheme="minorEastAsia" w:hAnsi="Times New Roman" w:cs="Times New Roman"/>
          <w:w w:val="99"/>
          <w:sz w:val="24"/>
          <w:szCs w:val="24"/>
          <w:lang w:eastAsia="en-GB"/>
        </w:rPr>
        <w:t xml:space="preserve">Asas </w:t>
      </w:r>
      <w:r w:rsidRPr="00364241">
        <w:rPr>
          <w:rFonts w:ascii="Times New Roman" w:eastAsiaTheme="minorEastAsia" w:hAnsi="Times New Roman" w:cs="Times New Roman"/>
          <w:sz w:val="24"/>
          <w:szCs w:val="24"/>
          <w:lang w:eastAsia="en-GB"/>
        </w:rPr>
        <w:t xml:space="preserve">jujur mengandung arti </w:t>
      </w:r>
      <w:r w:rsidRPr="00364241">
        <w:rPr>
          <w:rFonts w:ascii="Times New Roman" w:eastAsiaTheme="minorEastAsia" w:hAnsi="Times New Roman" w:cs="Times New Roman"/>
          <w:spacing w:val="-1"/>
          <w:sz w:val="24"/>
          <w:szCs w:val="24"/>
          <w:lang w:eastAsia="en-GB"/>
        </w:rPr>
        <w:t>bahwa</w:t>
      </w:r>
      <w:r w:rsidRPr="00364241">
        <w:rPr>
          <w:rFonts w:ascii="Times New Roman" w:eastAsiaTheme="minorEastAsia" w:hAnsi="Times New Roman" w:cs="Times New Roman"/>
          <w:sz w:val="24"/>
          <w:szCs w:val="24"/>
          <w:lang w:eastAsia="en-GB"/>
        </w:rPr>
        <w:t xml:space="preserve"> </w:t>
      </w:r>
      <w:r w:rsidRPr="00364241">
        <w:rPr>
          <w:rFonts w:ascii="Times New Roman" w:eastAsiaTheme="minorEastAsia" w:hAnsi="Times New Roman" w:cs="Times New Roman"/>
          <w:spacing w:val="-1"/>
          <w:sz w:val="24"/>
          <w:szCs w:val="24"/>
          <w:lang w:eastAsia="en-GB"/>
        </w:rPr>
        <w:t>pemilihan</w:t>
      </w:r>
      <w:r w:rsidRPr="00364241">
        <w:rPr>
          <w:rFonts w:ascii="Times New Roman" w:eastAsiaTheme="minorEastAsia" w:hAnsi="Times New Roman" w:cs="Times New Roman"/>
          <w:sz w:val="24"/>
          <w:szCs w:val="24"/>
          <w:lang w:eastAsia="en-GB"/>
        </w:rPr>
        <w:t xml:space="preserve"> umum </w:t>
      </w:r>
      <w:r w:rsidRPr="00364241">
        <w:rPr>
          <w:rFonts w:ascii="Times New Roman" w:eastAsiaTheme="minorEastAsia" w:hAnsi="Times New Roman" w:cs="Times New Roman"/>
          <w:spacing w:val="-1"/>
          <w:w w:val="99"/>
          <w:sz w:val="24"/>
          <w:szCs w:val="24"/>
          <w:lang w:eastAsia="en-GB"/>
        </w:rPr>
        <w:t>harus</w:t>
      </w:r>
      <w:r w:rsidRPr="00364241">
        <w:rPr>
          <w:rFonts w:ascii="Times New Roman" w:eastAsiaTheme="minorEastAsia" w:hAnsi="Times New Roman" w:cs="Times New Roman"/>
          <w:w w:val="99"/>
          <w:sz w:val="24"/>
          <w:szCs w:val="24"/>
          <w:lang w:eastAsia="en-GB"/>
        </w:rPr>
        <w:t xml:space="preserve"> </w:t>
      </w:r>
      <w:r w:rsidRPr="00364241">
        <w:rPr>
          <w:rFonts w:ascii="Times New Roman" w:eastAsiaTheme="minorEastAsia" w:hAnsi="Times New Roman" w:cs="Times New Roman"/>
          <w:spacing w:val="-1"/>
          <w:sz w:val="24"/>
          <w:szCs w:val="24"/>
          <w:lang w:eastAsia="en-GB"/>
        </w:rPr>
        <w:t>dilaksanakan</w:t>
      </w:r>
      <w:r w:rsidRPr="00364241">
        <w:rPr>
          <w:rFonts w:ascii="Times New Roman" w:eastAsiaTheme="minorEastAsia" w:hAnsi="Times New Roman" w:cs="Times New Roman"/>
          <w:sz w:val="24"/>
          <w:szCs w:val="24"/>
          <w:lang w:eastAsia="en-GB"/>
        </w:rPr>
        <w:t xml:space="preserve"> sesuai dengan aturan untuk memastikan bahwa setiap warga negara yang memiliki hak dapat memilih sesuai dengan kehendaknya dan setiap suara pemilih memiliki nilai yang sama untuk menentukan wakil rakyat yang akan terpilih. Asas adil adalah perlakuan yang sama terhadap peserta pemilu dan pemilih, tanpa ada pengistimewaan ataupun diskriminasi terhadap peserta atau pemilih tertentu. Asas jujur dan adil mengikat tidak hanya kepada pemilih ataupun peserta pemilu, tetapi juga penyelenggara</w:t>
      </w:r>
      <w:r w:rsidRPr="00364241">
        <w:rPr>
          <w:rFonts w:ascii="Times New Roman" w:eastAsiaTheme="minorEastAsia" w:hAnsi="Times New Roman" w:cs="Times New Roman"/>
          <w:spacing w:val="-9"/>
          <w:sz w:val="24"/>
          <w:szCs w:val="24"/>
          <w:lang w:eastAsia="en-GB"/>
        </w:rPr>
        <w:t xml:space="preserve"> </w:t>
      </w:r>
      <w:r w:rsidRPr="00364241">
        <w:rPr>
          <w:rFonts w:ascii="Times New Roman" w:eastAsiaTheme="minorEastAsia" w:hAnsi="Times New Roman" w:cs="Times New Roman"/>
          <w:sz w:val="24"/>
          <w:szCs w:val="24"/>
          <w:lang w:eastAsia="en-GB"/>
        </w:rPr>
        <w:t>pemilu.</w:t>
      </w:r>
    </w:p>
    <w:p w:rsidR="00364241" w:rsidRPr="00364241" w:rsidRDefault="00364241" w:rsidP="00364241">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364241" w:rsidRPr="00364241" w:rsidRDefault="00364241" w:rsidP="00364241">
      <w:pPr>
        <w:widowControl w:val="0"/>
        <w:kinsoku w:val="0"/>
        <w:overflowPunct w:val="0"/>
        <w:autoSpaceDE w:val="0"/>
        <w:autoSpaceDN w:val="0"/>
        <w:adjustRightInd w:val="0"/>
        <w:spacing w:after="0" w:line="480" w:lineRule="auto"/>
        <w:ind w:left="100" w:right="118" w:firstLine="360"/>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Asas Pemilu yaitu Pemilu dilaksanakan secara efektif dan efisien berdasarkan asas langsung, umum, bebas, rahasia, jujur, dan adil yang akan diuraikan sebagai berikut</w:t>
      </w:r>
      <w:r w:rsidRPr="00364241">
        <w:rPr>
          <w:rFonts w:ascii="Times New Roman" w:eastAsiaTheme="minorEastAsia" w:hAnsi="Times New Roman" w:cs="Times New Roman"/>
          <w:spacing w:val="-15"/>
          <w:sz w:val="24"/>
          <w:szCs w:val="24"/>
          <w:lang w:eastAsia="en-GB"/>
        </w:rPr>
        <w:t xml:space="preserve"> </w:t>
      </w:r>
      <w:r w:rsidRPr="00364241">
        <w:rPr>
          <w:rFonts w:ascii="Times New Roman" w:eastAsiaTheme="minorEastAsia" w:hAnsi="Times New Roman" w:cs="Times New Roman"/>
          <w:sz w:val="24"/>
          <w:szCs w:val="24"/>
          <w:lang w:eastAsia="en-GB"/>
        </w:rPr>
        <w:t>:</w:t>
      </w:r>
    </w:p>
    <w:p w:rsidR="00364241" w:rsidRPr="00364241" w:rsidRDefault="00364241" w:rsidP="00364241">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364241" w:rsidRPr="00364241" w:rsidRDefault="00364241" w:rsidP="00364241">
      <w:pPr>
        <w:widowControl w:val="0"/>
        <w:numPr>
          <w:ilvl w:val="2"/>
          <w:numId w:val="1"/>
        </w:numPr>
        <w:tabs>
          <w:tab w:val="left" w:pos="821"/>
        </w:tabs>
        <w:kinsoku w:val="0"/>
        <w:overflowPunct w:val="0"/>
        <w:autoSpaceDE w:val="0"/>
        <w:autoSpaceDN w:val="0"/>
        <w:adjustRightInd w:val="0"/>
        <w:spacing w:after="0" w:line="480" w:lineRule="auto"/>
        <w:ind w:right="123"/>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Langsungberarti rakyat pemilih mempunyai hak untuk secara langsung memberikan suaranya sesuai dengan kehendak hati nuraninya, tanpa</w:t>
      </w:r>
      <w:r w:rsidRPr="00364241">
        <w:rPr>
          <w:rFonts w:ascii="Times New Roman" w:eastAsiaTheme="minorEastAsia" w:hAnsi="Times New Roman" w:cs="Times New Roman"/>
          <w:spacing w:val="-9"/>
          <w:sz w:val="24"/>
          <w:szCs w:val="24"/>
          <w:lang w:eastAsia="en-GB"/>
        </w:rPr>
        <w:t xml:space="preserve"> </w:t>
      </w:r>
      <w:r w:rsidRPr="00364241">
        <w:rPr>
          <w:rFonts w:ascii="Times New Roman" w:eastAsiaTheme="minorEastAsia" w:hAnsi="Times New Roman" w:cs="Times New Roman"/>
          <w:sz w:val="24"/>
          <w:szCs w:val="24"/>
          <w:lang w:eastAsia="en-GB"/>
        </w:rPr>
        <w:t>perantara;</w:t>
      </w:r>
    </w:p>
    <w:p w:rsidR="00364241" w:rsidRPr="00364241" w:rsidRDefault="00364241" w:rsidP="00364241">
      <w:pPr>
        <w:widowControl w:val="0"/>
        <w:numPr>
          <w:ilvl w:val="2"/>
          <w:numId w:val="1"/>
        </w:numPr>
        <w:tabs>
          <w:tab w:val="left" w:pos="821"/>
        </w:tabs>
        <w:kinsoku w:val="0"/>
        <w:overflowPunct w:val="0"/>
        <w:autoSpaceDE w:val="0"/>
        <w:autoSpaceDN w:val="0"/>
        <w:adjustRightInd w:val="0"/>
        <w:spacing w:before="10" w:after="0" w:line="480" w:lineRule="auto"/>
        <w:ind w:right="115"/>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Umum berarti pada dasarnya semua warganegara yang memenuhi persyaratan minimal dalam usia , yaitu sudah berumur 17 (tujuh belas) tahun atau telah/pernah kawin berhak ikut memilih dalam pemilihan umum. Warganegara yang sudah berumu 21 (dua puluh satu)  tahun  berhak  dipilih.  Jadi,  pemilihan  yang  bersifat  umum  mengandung</w:t>
      </w:r>
      <w:r w:rsidRPr="00364241">
        <w:rPr>
          <w:rFonts w:ascii="Times New Roman" w:eastAsiaTheme="minorEastAsia" w:hAnsi="Times New Roman" w:cs="Times New Roman"/>
          <w:spacing w:val="58"/>
          <w:sz w:val="24"/>
          <w:szCs w:val="24"/>
          <w:lang w:eastAsia="en-GB"/>
        </w:rPr>
        <w:t xml:space="preserve"> </w:t>
      </w:r>
      <w:r w:rsidRPr="00364241">
        <w:rPr>
          <w:rFonts w:ascii="Times New Roman" w:eastAsiaTheme="minorEastAsia" w:hAnsi="Times New Roman" w:cs="Times New Roman"/>
          <w:sz w:val="24"/>
          <w:szCs w:val="24"/>
          <w:lang w:eastAsia="en-GB"/>
        </w:rPr>
        <w:t>makna</w:t>
      </w:r>
    </w:p>
    <w:p w:rsidR="00364241" w:rsidRPr="00364241" w:rsidRDefault="00364241" w:rsidP="00364241">
      <w:pPr>
        <w:widowControl w:val="0"/>
        <w:numPr>
          <w:ilvl w:val="2"/>
          <w:numId w:val="1"/>
        </w:numPr>
        <w:tabs>
          <w:tab w:val="left" w:pos="821"/>
        </w:tabs>
        <w:kinsoku w:val="0"/>
        <w:overflowPunct w:val="0"/>
        <w:autoSpaceDE w:val="0"/>
        <w:autoSpaceDN w:val="0"/>
        <w:adjustRightInd w:val="0"/>
        <w:spacing w:before="10" w:after="0" w:line="480" w:lineRule="auto"/>
        <w:ind w:right="115"/>
        <w:jc w:val="both"/>
        <w:rPr>
          <w:rFonts w:ascii="Times New Roman" w:eastAsiaTheme="minorEastAsia" w:hAnsi="Times New Roman" w:cs="Times New Roman"/>
          <w:sz w:val="24"/>
          <w:szCs w:val="24"/>
          <w:lang w:eastAsia="en-GB"/>
        </w:rPr>
        <w:sectPr w:rsidR="00364241" w:rsidRPr="00364241">
          <w:pgSz w:w="12240" w:h="15840"/>
          <w:pgMar w:top="1380" w:right="1320" w:bottom="280" w:left="1340" w:header="720" w:footer="720" w:gutter="0"/>
          <w:cols w:space="720"/>
          <w:noEndnote/>
        </w:sectPr>
      </w:pPr>
    </w:p>
    <w:p w:rsidR="00364241" w:rsidRPr="00364241" w:rsidRDefault="00364241" w:rsidP="00364241">
      <w:pPr>
        <w:widowControl w:val="0"/>
        <w:kinsoku w:val="0"/>
        <w:overflowPunct w:val="0"/>
        <w:autoSpaceDE w:val="0"/>
        <w:autoSpaceDN w:val="0"/>
        <w:adjustRightInd w:val="0"/>
        <w:spacing w:before="52" w:after="0" w:line="480" w:lineRule="auto"/>
        <w:ind w:left="460" w:right="118"/>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lastRenderedPageBreak/>
        <w:t>menjamin kesempatan yang berlaku menyeluruh bagi semua warga negara yang telah memenuhi persyaratan tertentu tanpa diskriminasi (pengecualian) berdasar acuan suku, agama, ras, golongan, jenis kelamin, kedaerahan, dan status</w:t>
      </w:r>
      <w:r w:rsidRPr="00364241">
        <w:rPr>
          <w:rFonts w:ascii="Times New Roman" w:eastAsiaTheme="minorEastAsia" w:hAnsi="Times New Roman" w:cs="Times New Roman"/>
          <w:spacing w:val="-9"/>
          <w:sz w:val="24"/>
          <w:szCs w:val="24"/>
          <w:lang w:eastAsia="en-GB"/>
        </w:rPr>
        <w:t xml:space="preserve"> </w:t>
      </w:r>
      <w:r w:rsidRPr="00364241">
        <w:rPr>
          <w:rFonts w:ascii="Times New Roman" w:eastAsiaTheme="minorEastAsia" w:hAnsi="Times New Roman" w:cs="Times New Roman"/>
          <w:sz w:val="24"/>
          <w:szCs w:val="24"/>
          <w:lang w:eastAsia="en-GB"/>
        </w:rPr>
        <w:t>sosial;</w:t>
      </w:r>
    </w:p>
    <w:p w:rsidR="00364241" w:rsidRPr="00364241" w:rsidRDefault="00364241" w:rsidP="00364241">
      <w:pPr>
        <w:widowControl w:val="0"/>
        <w:numPr>
          <w:ilvl w:val="2"/>
          <w:numId w:val="1"/>
        </w:numPr>
        <w:tabs>
          <w:tab w:val="left" w:pos="461"/>
        </w:tabs>
        <w:kinsoku w:val="0"/>
        <w:overflowPunct w:val="0"/>
        <w:autoSpaceDE w:val="0"/>
        <w:autoSpaceDN w:val="0"/>
        <w:adjustRightInd w:val="0"/>
        <w:spacing w:before="10" w:after="0" w:line="480" w:lineRule="auto"/>
        <w:ind w:left="460" w:right="122"/>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Bebas berarti setiap warganegara yang berhak memilih bebas menentukan pilihannya tanpa tekanan dan paksaan dari siapapun. Di dalam melaksanakan haknya, setiap warganegara dijamin keamanannya, sehingga dapat memilih sesuai dengan kehendak hati nurani dan</w:t>
      </w:r>
      <w:r w:rsidRPr="00364241">
        <w:rPr>
          <w:rFonts w:ascii="Times New Roman" w:eastAsiaTheme="minorEastAsia" w:hAnsi="Times New Roman" w:cs="Times New Roman"/>
          <w:spacing w:val="-6"/>
          <w:sz w:val="24"/>
          <w:szCs w:val="24"/>
          <w:lang w:eastAsia="en-GB"/>
        </w:rPr>
        <w:t xml:space="preserve"> </w:t>
      </w:r>
      <w:r w:rsidRPr="00364241">
        <w:rPr>
          <w:rFonts w:ascii="Times New Roman" w:eastAsiaTheme="minorEastAsia" w:hAnsi="Times New Roman" w:cs="Times New Roman"/>
          <w:sz w:val="24"/>
          <w:szCs w:val="24"/>
          <w:lang w:eastAsia="en-GB"/>
        </w:rPr>
        <w:t>kepentingannya;</w:t>
      </w:r>
    </w:p>
    <w:p w:rsidR="00364241" w:rsidRPr="00364241" w:rsidRDefault="00364241" w:rsidP="00364241">
      <w:pPr>
        <w:widowControl w:val="0"/>
        <w:numPr>
          <w:ilvl w:val="2"/>
          <w:numId w:val="1"/>
        </w:numPr>
        <w:tabs>
          <w:tab w:val="left" w:pos="461"/>
        </w:tabs>
        <w:kinsoku w:val="0"/>
        <w:overflowPunct w:val="0"/>
        <w:autoSpaceDE w:val="0"/>
        <w:autoSpaceDN w:val="0"/>
        <w:adjustRightInd w:val="0"/>
        <w:spacing w:before="10" w:after="0" w:line="480" w:lineRule="auto"/>
        <w:ind w:left="460" w:right="118"/>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Rahasia berarti dalam memberikan suaranya, pemilih dijamin bahwa pemilihnya tidak akan diketahui oleh pihak manapun dan dengan jalan apapun. Pemilih memberikan suaranya pada surat suara dengan tidak dapat diketahui oleh orang lain kepada suaranya diberikan. Asas rahasia ini tidak berlaku lagi bagi pemilih yang telah keluar dari tempat pemungutan suara dan secara sukarela bersedia mengungkapkan pilihannya kepada pihak manapun;</w:t>
      </w:r>
    </w:p>
    <w:p w:rsidR="00364241" w:rsidRPr="00364241" w:rsidRDefault="00364241" w:rsidP="00364241">
      <w:pPr>
        <w:widowControl w:val="0"/>
        <w:numPr>
          <w:ilvl w:val="2"/>
          <w:numId w:val="1"/>
        </w:numPr>
        <w:tabs>
          <w:tab w:val="left" w:pos="461"/>
        </w:tabs>
        <w:kinsoku w:val="0"/>
        <w:overflowPunct w:val="0"/>
        <w:autoSpaceDE w:val="0"/>
        <w:autoSpaceDN w:val="0"/>
        <w:adjustRightInd w:val="0"/>
        <w:spacing w:before="10" w:after="0" w:line="480" w:lineRule="auto"/>
        <w:ind w:left="460" w:right="117"/>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Jujur berarti dalam menyelenggarakan pemilihan umum; penyelenggaraan/ pelaksana, pemerintah dan partai politik peserta Pemilu, pengawas dan pemantau Pemilu, termasuk pemilih, serta semua pihak yang terlibat secara tidak langsung, harus bersikap dan bertindak jujur sesuai dengan peraturan perundangan yang</w:t>
      </w:r>
      <w:r w:rsidRPr="00364241">
        <w:rPr>
          <w:rFonts w:ascii="Times New Roman" w:eastAsiaTheme="minorEastAsia" w:hAnsi="Times New Roman" w:cs="Times New Roman"/>
          <w:spacing w:val="-15"/>
          <w:sz w:val="24"/>
          <w:szCs w:val="24"/>
          <w:lang w:eastAsia="en-GB"/>
        </w:rPr>
        <w:t xml:space="preserve"> </w:t>
      </w:r>
      <w:r w:rsidRPr="00364241">
        <w:rPr>
          <w:rFonts w:ascii="Times New Roman" w:eastAsiaTheme="minorEastAsia" w:hAnsi="Times New Roman" w:cs="Times New Roman"/>
          <w:sz w:val="24"/>
          <w:szCs w:val="24"/>
          <w:lang w:eastAsia="en-GB"/>
        </w:rPr>
        <w:t>berlaku;</w:t>
      </w:r>
    </w:p>
    <w:p w:rsidR="00364241" w:rsidRPr="00364241" w:rsidRDefault="00364241" w:rsidP="00364241">
      <w:pPr>
        <w:widowControl w:val="0"/>
        <w:numPr>
          <w:ilvl w:val="2"/>
          <w:numId w:val="1"/>
        </w:numPr>
        <w:tabs>
          <w:tab w:val="left" w:pos="461"/>
        </w:tabs>
        <w:kinsoku w:val="0"/>
        <w:overflowPunct w:val="0"/>
        <w:autoSpaceDE w:val="0"/>
        <w:autoSpaceDN w:val="0"/>
        <w:adjustRightInd w:val="0"/>
        <w:spacing w:before="10" w:after="0" w:line="480" w:lineRule="auto"/>
        <w:ind w:left="460" w:right="121"/>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Adilberarti dalam menyelenggarakan pemilu, setiap pemilih dan partai politik peserta Pemilu mendapat perlakuan yang sama, serta bebas dari kecurangan pihak</w:t>
      </w:r>
      <w:r w:rsidRPr="00364241">
        <w:rPr>
          <w:rFonts w:ascii="Times New Roman" w:eastAsiaTheme="minorEastAsia" w:hAnsi="Times New Roman" w:cs="Times New Roman"/>
          <w:spacing w:val="-18"/>
          <w:sz w:val="24"/>
          <w:szCs w:val="24"/>
          <w:lang w:eastAsia="en-GB"/>
        </w:rPr>
        <w:t xml:space="preserve"> </w:t>
      </w:r>
      <w:r w:rsidRPr="00364241">
        <w:rPr>
          <w:rFonts w:ascii="Times New Roman" w:eastAsiaTheme="minorEastAsia" w:hAnsi="Times New Roman" w:cs="Times New Roman"/>
          <w:sz w:val="24"/>
          <w:szCs w:val="24"/>
          <w:lang w:eastAsia="en-GB"/>
        </w:rPr>
        <w:t>manapun.</w:t>
      </w:r>
    </w:p>
    <w:p w:rsidR="00364241" w:rsidRPr="00364241" w:rsidRDefault="00364241" w:rsidP="00364241">
      <w:pPr>
        <w:widowControl w:val="0"/>
        <w:kinsoku w:val="0"/>
        <w:overflowPunct w:val="0"/>
        <w:autoSpaceDE w:val="0"/>
        <w:autoSpaceDN w:val="0"/>
        <w:adjustRightInd w:val="0"/>
        <w:spacing w:before="1" w:after="0" w:line="240" w:lineRule="auto"/>
        <w:rPr>
          <w:rFonts w:ascii="Times New Roman" w:eastAsiaTheme="minorEastAsia" w:hAnsi="Times New Roman" w:cs="Times New Roman"/>
          <w:sz w:val="25"/>
          <w:szCs w:val="25"/>
          <w:lang w:eastAsia="en-GB"/>
        </w:rPr>
      </w:pPr>
    </w:p>
    <w:p w:rsidR="00364241" w:rsidRPr="00364241" w:rsidRDefault="00364241" w:rsidP="00364241">
      <w:pPr>
        <w:widowControl w:val="0"/>
        <w:kinsoku w:val="0"/>
        <w:overflowPunct w:val="0"/>
        <w:autoSpaceDE w:val="0"/>
        <w:autoSpaceDN w:val="0"/>
        <w:adjustRightInd w:val="0"/>
        <w:spacing w:after="0" w:line="480" w:lineRule="auto"/>
        <w:ind w:left="100" w:right="118" w:firstLine="359"/>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Sedangkan jika di lihat dari tujuan dilakukannya Pemilihan Umum,selain merupakan sebagai pesta Demokrasi, ada beberapa tujuan dari pemilihan umum seperti, melaksanakan kedaulatan rakyat sesuai dengan UUD 1945, memilih wakil rakyat yang duduk di lembaga Legislatif  serta  memilih  Presiden  dan  wakilnya,perwujudan  hak  masyarakat  atas</w:t>
      </w:r>
      <w:r w:rsidRPr="00364241">
        <w:rPr>
          <w:rFonts w:ascii="Times New Roman" w:eastAsiaTheme="minorEastAsia" w:hAnsi="Times New Roman" w:cs="Times New Roman"/>
          <w:spacing w:val="45"/>
          <w:sz w:val="24"/>
          <w:szCs w:val="24"/>
          <w:lang w:eastAsia="en-GB"/>
        </w:rPr>
        <w:t xml:space="preserve"> </w:t>
      </w:r>
      <w:r w:rsidRPr="00364241">
        <w:rPr>
          <w:rFonts w:ascii="Times New Roman" w:eastAsiaTheme="minorEastAsia" w:hAnsi="Times New Roman" w:cs="Times New Roman"/>
          <w:sz w:val="24"/>
          <w:szCs w:val="24"/>
          <w:lang w:eastAsia="en-GB"/>
        </w:rPr>
        <w:t>politik,</w:t>
      </w:r>
    </w:p>
    <w:p w:rsidR="00364241" w:rsidRPr="00364241" w:rsidRDefault="00364241" w:rsidP="00364241">
      <w:pPr>
        <w:widowControl w:val="0"/>
        <w:kinsoku w:val="0"/>
        <w:overflowPunct w:val="0"/>
        <w:autoSpaceDE w:val="0"/>
        <w:autoSpaceDN w:val="0"/>
        <w:adjustRightInd w:val="0"/>
        <w:spacing w:after="0" w:line="480" w:lineRule="auto"/>
        <w:ind w:left="100" w:right="118" w:firstLine="359"/>
        <w:jc w:val="both"/>
        <w:rPr>
          <w:rFonts w:ascii="Times New Roman" w:eastAsiaTheme="minorEastAsia" w:hAnsi="Times New Roman" w:cs="Times New Roman"/>
          <w:sz w:val="24"/>
          <w:szCs w:val="24"/>
          <w:lang w:eastAsia="en-GB"/>
        </w:rPr>
        <w:sectPr w:rsidR="00364241" w:rsidRPr="00364241">
          <w:pgSz w:w="12240" w:h="15840"/>
          <w:pgMar w:top="1380" w:right="1320" w:bottom="280" w:left="1700" w:header="720" w:footer="720" w:gutter="0"/>
          <w:cols w:space="720" w:equalWidth="0">
            <w:col w:w="9220"/>
          </w:cols>
          <w:noEndnote/>
        </w:sectPr>
      </w:pPr>
    </w:p>
    <w:p w:rsidR="00364241" w:rsidRPr="00364241" w:rsidRDefault="00364241" w:rsidP="00364241">
      <w:pPr>
        <w:widowControl w:val="0"/>
        <w:kinsoku w:val="0"/>
        <w:overflowPunct w:val="0"/>
        <w:autoSpaceDE w:val="0"/>
        <w:autoSpaceDN w:val="0"/>
        <w:adjustRightInd w:val="0"/>
        <w:spacing w:before="52" w:after="0" w:line="480" w:lineRule="auto"/>
        <w:ind w:left="460" w:right="118"/>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lastRenderedPageBreak/>
        <w:t>menjaga kesinambungan pembangunan. Menurut Ramlan Surbakti, kegiatan pemilihan  umum berkedudukan sabagai :1)Mekanisme untuk menyeleksi para pemimpin dan alternatif kebijakan umum2)Makanisme untuk memindahkan konflik kepentingan dari masyarakat ke lembagag-lembaga perwakilan melalui wakil rakyat yang terpilih, sehingga integrasi masyarakat tetap terjaga.3)Sarana untuk memobilisasikan dukungan rakyat terhadap Negara dan pemerintahan dengan jalan ikut serta dalam proses</w:t>
      </w:r>
      <w:r w:rsidRPr="00364241">
        <w:rPr>
          <w:rFonts w:ascii="Times New Roman" w:eastAsiaTheme="minorEastAsia" w:hAnsi="Times New Roman" w:cs="Times New Roman"/>
          <w:spacing w:val="-8"/>
          <w:sz w:val="24"/>
          <w:szCs w:val="24"/>
          <w:lang w:eastAsia="en-GB"/>
        </w:rPr>
        <w:t xml:space="preserve"> </w:t>
      </w:r>
      <w:r w:rsidRPr="00364241">
        <w:rPr>
          <w:rFonts w:ascii="Times New Roman" w:eastAsiaTheme="minorEastAsia" w:hAnsi="Times New Roman" w:cs="Times New Roman"/>
          <w:sz w:val="24"/>
          <w:szCs w:val="24"/>
          <w:lang w:eastAsia="en-GB"/>
        </w:rPr>
        <w:t>politik.</w:t>
      </w:r>
    </w:p>
    <w:p w:rsidR="00364241" w:rsidRPr="00364241" w:rsidRDefault="00364241" w:rsidP="00364241">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364241" w:rsidRPr="00364241" w:rsidRDefault="00364241" w:rsidP="00364241">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364241" w:rsidRPr="00364241" w:rsidRDefault="00364241" w:rsidP="00364241">
      <w:pPr>
        <w:widowControl w:val="0"/>
        <w:kinsoku w:val="0"/>
        <w:overflowPunct w:val="0"/>
        <w:autoSpaceDE w:val="0"/>
        <w:autoSpaceDN w:val="0"/>
        <w:adjustRightInd w:val="0"/>
        <w:spacing w:after="0" w:line="240" w:lineRule="auto"/>
        <w:ind w:left="100" w:right="577"/>
        <w:outlineLvl w:val="0"/>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b/>
          <w:bCs/>
          <w:sz w:val="24"/>
          <w:szCs w:val="24"/>
          <w:lang w:eastAsia="en-GB"/>
        </w:rPr>
        <w:t>Pemilu dan kepentingan</w:t>
      </w:r>
      <w:r w:rsidRPr="00364241">
        <w:rPr>
          <w:rFonts w:ascii="Times New Roman" w:eastAsiaTheme="minorEastAsia" w:hAnsi="Times New Roman" w:cs="Times New Roman"/>
          <w:b/>
          <w:bCs/>
          <w:spacing w:val="-8"/>
          <w:sz w:val="24"/>
          <w:szCs w:val="24"/>
          <w:lang w:eastAsia="en-GB"/>
        </w:rPr>
        <w:t xml:space="preserve"> </w:t>
      </w:r>
      <w:r w:rsidRPr="00364241">
        <w:rPr>
          <w:rFonts w:ascii="Times New Roman" w:eastAsiaTheme="minorEastAsia" w:hAnsi="Times New Roman" w:cs="Times New Roman"/>
          <w:b/>
          <w:bCs/>
          <w:sz w:val="24"/>
          <w:szCs w:val="24"/>
          <w:lang w:eastAsia="en-GB"/>
        </w:rPr>
        <w:t>politik</w:t>
      </w:r>
    </w:p>
    <w:p w:rsidR="00364241" w:rsidRPr="00364241" w:rsidRDefault="00364241" w:rsidP="00364241">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en-GB"/>
        </w:rPr>
      </w:pPr>
    </w:p>
    <w:p w:rsidR="00364241" w:rsidRPr="00364241" w:rsidRDefault="00364241" w:rsidP="00364241">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en-GB"/>
        </w:rPr>
      </w:pPr>
    </w:p>
    <w:p w:rsidR="00364241" w:rsidRPr="00364241" w:rsidRDefault="00364241" w:rsidP="00364241">
      <w:pPr>
        <w:widowControl w:val="0"/>
        <w:kinsoku w:val="0"/>
        <w:overflowPunct w:val="0"/>
        <w:autoSpaceDE w:val="0"/>
        <w:autoSpaceDN w:val="0"/>
        <w:adjustRightInd w:val="0"/>
        <w:spacing w:after="0" w:line="480" w:lineRule="auto"/>
        <w:ind w:left="100" w:right="122" w:firstLine="719"/>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Dalam Buku Political Schiology : A Critical Introduction Keith Fauls dalam Pengantar Sosiologi untuk Damsar berpendapat bahwa ‖keterlibatan secara aktif baik individu atau kelompok dalam proses pemerintahan‖ dapat diartikan sebagai partisipasi politik. Partispasi Politik tentunya tidak datang begitu saja dari individu, tetapi mereka di tampung dalam wadah yang di namakan partai</w:t>
      </w:r>
      <w:r w:rsidRPr="00364241">
        <w:rPr>
          <w:rFonts w:ascii="Times New Roman" w:eastAsiaTheme="minorEastAsia" w:hAnsi="Times New Roman" w:cs="Times New Roman"/>
          <w:spacing w:val="-5"/>
          <w:sz w:val="24"/>
          <w:szCs w:val="24"/>
          <w:lang w:eastAsia="en-GB"/>
        </w:rPr>
        <w:t xml:space="preserve"> </w:t>
      </w:r>
      <w:r w:rsidRPr="00364241">
        <w:rPr>
          <w:rFonts w:ascii="Times New Roman" w:eastAsiaTheme="minorEastAsia" w:hAnsi="Times New Roman" w:cs="Times New Roman"/>
          <w:sz w:val="24"/>
          <w:szCs w:val="24"/>
          <w:lang w:eastAsia="en-GB"/>
        </w:rPr>
        <w:t>politik.</w:t>
      </w:r>
    </w:p>
    <w:p w:rsidR="00364241" w:rsidRPr="00364241" w:rsidRDefault="00364241" w:rsidP="00364241">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364241" w:rsidRPr="00364241" w:rsidRDefault="00364241" w:rsidP="00364241">
      <w:pPr>
        <w:widowControl w:val="0"/>
        <w:kinsoku w:val="0"/>
        <w:overflowPunct w:val="0"/>
        <w:autoSpaceDE w:val="0"/>
        <w:autoSpaceDN w:val="0"/>
        <w:adjustRightInd w:val="0"/>
        <w:spacing w:after="0" w:line="480" w:lineRule="auto"/>
        <w:ind w:left="100" w:right="115" w:firstLine="719"/>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 xml:space="preserve">Tidak dapat di pungkiri semenjak pemilihan umum pertama ada di Indonesia, sudah di isi oleh berbagai kepentingan-kepentingan politik. Kepentingan politik ini di isi oleh individu- individu yang ada di dalam partai politik. Dalam kedudukannya sebagai pilar demokrasi, peran partai politik dalam sistem perpolitikan nasional merupakan wadah seleksi kepemimpinan nasional dan daerah.Pengalaman dalam rangkaian penyelenggaraan seleksi kepemimpinan nasional dan daerah melalui pemilu membuktikan keberhasilan partai politik sebagai pilar demokrasi.Penyelenggaraan pemilu tahun 2004 dinilai cukup berhasil oleh banyak kalangan, termasuk   kalangan   internasional.Dengan   gambaran   ini   dapat   dikatakan   bahwa     </w:t>
      </w:r>
      <w:r w:rsidRPr="00364241">
        <w:rPr>
          <w:rFonts w:ascii="Times New Roman" w:eastAsiaTheme="minorEastAsia" w:hAnsi="Times New Roman" w:cs="Times New Roman"/>
          <w:spacing w:val="39"/>
          <w:sz w:val="24"/>
          <w:szCs w:val="24"/>
          <w:lang w:eastAsia="en-GB"/>
        </w:rPr>
        <w:t xml:space="preserve"> </w:t>
      </w:r>
      <w:r w:rsidRPr="00364241">
        <w:rPr>
          <w:rFonts w:ascii="Times New Roman" w:eastAsiaTheme="minorEastAsia" w:hAnsi="Times New Roman" w:cs="Times New Roman"/>
          <w:sz w:val="24"/>
          <w:szCs w:val="24"/>
          <w:lang w:eastAsia="en-GB"/>
        </w:rPr>
        <w:t>sistem</w:t>
      </w:r>
    </w:p>
    <w:p w:rsidR="00364241" w:rsidRPr="00364241" w:rsidRDefault="00364241" w:rsidP="00364241">
      <w:pPr>
        <w:widowControl w:val="0"/>
        <w:kinsoku w:val="0"/>
        <w:overflowPunct w:val="0"/>
        <w:autoSpaceDE w:val="0"/>
        <w:autoSpaceDN w:val="0"/>
        <w:adjustRightInd w:val="0"/>
        <w:spacing w:after="0" w:line="480" w:lineRule="auto"/>
        <w:ind w:left="100" w:right="115" w:firstLine="719"/>
        <w:jc w:val="both"/>
        <w:rPr>
          <w:rFonts w:ascii="Times New Roman" w:eastAsiaTheme="minorEastAsia" w:hAnsi="Times New Roman" w:cs="Times New Roman"/>
          <w:sz w:val="24"/>
          <w:szCs w:val="24"/>
          <w:lang w:eastAsia="en-GB"/>
        </w:rPr>
        <w:sectPr w:rsidR="00364241" w:rsidRPr="00364241">
          <w:pgSz w:w="12240" w:h="15840"/>
          <w:pgMar w:top="1380" w:right="1320" w:bottom="280" w:left="1340" w:header="720" w:footer="720" w:gutter="0"/>
          <w:cols w:space="720" w:equalWidth="0">
            <w:col w:w="9580"/>
          </w:cols>
          <w:noEndnote/>
        </w:sectPr>
      </w:pPr>
    </w:p>
    <w:p w:rsidR="00364241" w:rsidRPr="00364241" w:rsidRDefault="00364241" w:rsidP="00364241">
      <w:pPr>
        <w:widowControl w:val="0"/>
        <w:kinsoku w:val="0"/>
        <w:overflowPunct w:val="0"/>
        <w:autoSpaceDE w:val="0"/>
        <w:autoSpaceDN w:val="0"/>
        <w:adjustRightInd w:val="0"/>
        <w:spacing w:before="52" w:after="0" w:line="480" w:lineRule="auto"/>
        <w:ind w:left="100" w:right="122"/>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lastRenderedPageBreak/>
        <w:t>perpolitikan nasional dipandang mulai sejalan dengan penataan kehidupan berbangsa dan bernegara yang di dalamnya mencakup penataan partai</w:t>
      </w:r>
      <w:r w:rsidRPr="00364241">
        <w:rPr>
          <w:rFonts w:ascii="Times New Roman" w:eastAsiaTheme="minorEastAsia" w:hAnsi="Times New Roman" w:cs="Times New Roman"/>
          <w:spacing w:val="-9"/>
          <w:sz w:val="24"/>
          <w:szCs w:val="24"/>
          <w:lang w:eastAsia="en-GB"/>
        </w:rPr>
        <w:t xml:space="preserve"> </w:t>
      </w:r>
      <w:r w:rsidRPr="00364241">
        <w:rPr>
          <w:rFonts w:ascii="Times New Roman" w:eastAsiaTheme="minorEastAsia" w:hAnsi="Times New Roman" w:cs="Times New Roman"/>
          <w:sz w:val="24"/>
          <w:szCs w:val="24"/>
          <w:lang w:eastAsia="en-GB"/>
        </w:rPr>
        <w:t>politik.</w:t>
      </w:r>
    </w:p>
    <w:p w:rsidR="00364241" w:rsidRPr="00364241" w:rsidRDefault="00364241" w:rsidP="00364241">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364241" w:rsidRPr="00364241" w:rsidRDefault="00364241" w:rsidP="00364241">
      <w:pPr>
        <w:widowControl w:val="0"/>
        <w:kinsoku w:val="0"/>
        <w:overflowPunct w:val="0"/>
        <w:autoSpaceDE w:val="0"/>
        <w:autoSpaceDN w:val="0"/>
        <w:adjustRightInd w:val="0"/>
        <w:spacing w:after="0" w:line="480" w:lineRule="auto"/>
        <w:ind w:left="100" w:right="118" w:firstLine="719"/>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 xml:space="preserve">Jimly Assiddiqie dalaam tulisannya mengenai Dinamika Partai Politik dan Demokrasi menyatakan bahwa Partai politik mempunyai posisi (status) dan peranan (role) yang sangat penting dalam setiap sistem demokrasi. Partai memainkan peran penghubung yang sangat strategis antara proses-proses pemerintahan dengan warga negara. Bahkan banyak yang berpendapat bahwa partai politiklah yang sebetulnya menentukan demokrasi, seperti dikatakan oleh Schattscheider (1942), </w:t>
      </w:r>
      <w:r w:rsidRPr="00364241">
        <w:rPr>
          <w:rFonts w:ascii="Times New Roman" w:eastAsiaTheme="minorEastAsia" w:hAnsi="Times New Roman" w:cs="Times New Roman"/>
          <w:i/>
          <w:iCs/>
          <w:sz w:val="24"/>
          <w:szCs w:val="24"/>
          <w:lang w:eastAsia="en-GB"/>
        </w:rPr>
        <w:t>“Political parties created democracy</w:t>
      </w:r>
      <w:r w:rsidRPr="00364241">
        <w:rPr>
          <w:rFonts w:ascii="Times New Roman" w:eastAsiaTheme="minorEastAsia" w:hAnsi="Times New Roman" w:cs="Times New Roman"/>
          <w:sz w:val="24"/>
          <w:szCs w:val="24"/>
          <w:lang w:eastAsia="en-GB"/>
        </w:rPr>
        <w:t>‖. Karena itu, partai merupakan pilar yang sangat penting untuk diperkuat derajat pelembagaannya (</w:t>
      </w:r>
      <w:r w:rsidRPr="00364241">
        <w:rPr>
          <w:rFonts w:ascii="Times New Roman" w:eastAsiaTheme="minorEastAsia" w:hAnsi="Times New Roman" w:cs="Times New Roman"/>
          <w:i/>
          <w:iCs/>
          <w:sz w:val="24"/>
          <w:szCs w:val="24"/>
          <w:lang w:eastAsia="en-GB"/>
        </w:rPr>
        <w:t>the degree of institutionalization</w:t>
      </w:r>
      <w:r w:rsidRPr="00364241">
        <w:rPr>
          <w:rFonts w:ascii="Times New Roman" w:eastAsiaTheme="minorEastAsia" w:hAnsi="Times New Roman" w:cs="Times New Roman"/>
          <w:sz w:val="24"/>
          <w:szCs w:val="24"/>
          <w:lang w:eastAsia="en-GB"/>
        </w:rPr>
        <w:t xml:space="preserve">) dalam setiap sistem politik yang demokratis. Bahkan, oleh Schattscheider </w:t>
      </w:r>
      <w:r w:rsidRPr="00364241">
        <w:rPr>
          <w:rFonts w:ascii="Times New Roman" w:eastAsiaTheme="minorEastAsia" w:hAnsi="Times New Roman" w:cs="Times New Roman"/>
          <w:spacing w:val="-1"/>
          <w:sz w:val="24"/>
          <w:szCs w:val="24"/>
          <w:lang w:eastAsia="en-GB"/>
        </w:rPr>
        <w:t>dikatakan</w:t>
      </w:r>
      <w:r w:rsidRPr="00364241">
        <w:rPr>
          <w:rFonts w:ascii="Times New Roman" w:eastAsiaTheme="minorEastAsia" w:hAnsi="Times New Roman" w:cs="Times New Roman"/>
          <w:sz w:val="24"/>
          <w:szCs w:val="24"/>
          <w:lang w:eastAsia="en-GB"/>
        </w:rPr>
        <w:t xml:space="preserve"> pula, </w:t>
      </w:r>
      <w:r w:rsidRPr="00364241">
        <w:rPr>
          <w:rFonts w:ascii="Times New Roman" w:eastAsiaTheme="minorEastAsia" w:hAnsi="Times New Roman" w:cs="Times New Roman"/>
          <w:spacing w:val="-1"/>
          <w:w w:val="92"/>
          <w:sz w:val="24"/>
          <w:szCs w:val="24"/>
          <w:lang w:eastAsia="en-GB"/>
        </w:rPr>
        <w:t>―</w:t>
      </w:r>
      <w:r w:rsidRPr="00364241">
        <w:rPr>
          <w:rFonts w:ascii="Times New Roman" w:eastAsiaTheme="minorEastAsia" w:hAnsi="Times New Roman" w:cs="Times New Roman"/>
          <w:i/>
          <w:iCs/>
          <w:spacing w:val="-1"/>
          <w:w w:val="92"/>
          <w:sz w:val="24"/>
          <w:szCs w:val="24"/>
          <w:lang w:eastAsia="en-GB"/>
        </w:rPr>
        <w:t>Modern</w:t>
      </w:r>
      <w:r w:rsidRPr="00364241">
        <w:rPr>
          <w:rFonts w:ascii="Times New Roman" w:eastAsiaTheme="minorEastAsia" w:hAnsi="Times New Roman" w:cs="Times New Roman"/>
          <w:i/>
          <w:iCs/>
          <w:w w:val="92"/>
          <w:sz w:val="24"/>
          <w:szCs w:val="24"/>
          <w:lang w:eastAsia="en-GB"/>
        </w:rPr>
        <w:t xml:space="preserve"> </w:t>
      </w:r>
      <w:r w:rsidRPr="00364241">
        <w:rPr>
          <w:rFonts w:ascii="Times New Roman" w:eastAsiaTheme="minorEastAsia" w:hAnsi="Times New Roman" w:cs="Times New Roman"/>
          <w:i/>
          <w:iCs/>
          <w:spacing w:val="-1"/>
          <w:w w:val="99"/>
          <w:sz w:val="24"/>
          <w:szCs w:val="24"/>
          <w:lang w:eastAsia="en-GB"/>
        </w:rPr>
        <w:t>democracy</w:t>
      </w:r>
      <w:r w:rsidRPr="00364241">
        <w:rPr>
          <w:rFonts w:ascii="Times New Roman" w:eastAsiaTheme="minorEastAsia" w:hAnsi="Times New Roman" w:cs="Times New Roman"/>
          <w:i/>
          <w:iCs/>
          <w:w w:val="99"/>
          <w:sz w:val="24"/>
          <w:szCs w:val="24"/>
          <w:lang w:eastAsia="en-GB"/>
        </w:rPr>
        <w:t xml:space="preserve"> is </w:t>
      </w:r>
      <w:r w:rsidRPr="00364241">
        <w:rPr>
          <w:rFonts w:ascii="Times New Roman" w:eastAsiaTheme="minorEastAsia" w:hAnsi="Times New Roman" w:cs="Times New Roman"/>
          <w:i/>
          <w:iCs/>
          <w:sz w:val="24"/>
          <w:szCs w:val="24"/>
          <w:lang w:eastAsia="en-GB"/>
        </w:rPr>
        <w:t xml:space="preserve">unthinkable </w:t>
      </w:r>
      <w:r w:rsidRPr="00364241">
        <w:rPr>
          <w:rFonts w:ascii="Times New Roman" w:eastAsiaTheme="minorEastAsia" w:hAnsi="Times New Roman" w:cs="Times New Roman"/>
          <w:i/>
          <w:iCs/>
          <w:spacing w:val="-1"/>
          <w:w w:val="99"/>
          <w:sz w:val="24"/>
          <w:szCs w:val="24"/>
          <w:lang w:eastAsia="en-GB"/>
        </w:rPr>
        <w:t>save</w:t>
      </w:r>
      <w:r w:rsidRPr="00364241">
        <w:rPr>
          <w:rFonts w:ascii="Times New Roman" w:eastAsiaTheme="minorEastAsia" w:hAnsi="Times New Roman" w:cs="Times New Roman"/>
          <w:i/>
          <w:iCs/>
          <w:w w:val="99"/>
          <w:sz w:val="24"/>
          <w:szCs w:val="24"/>
          <w:lang w:eastAsia="en-GB"/>
        </w:rPr>
        <w:t xml:space="preserve"> </w:t>
      </w:r>
      <w:r w:rsidRPr="00364241">
        <w:rPr>
          <w:rFonts w:ascii="Times New Roman" w:eastAsiaTheme="minorEastAsia" w:hAnsi="Times New Roman" w:cs="Times New Roman"/>
          <w:i/>
          <w:iCs/>
          <w:sz w:val="24"/>
          <w:szCs w:val="24"/>
          <w:lang w:eastAsia="en-GB"/>
        </w:rPr>
        <w:t xml:space="preserve">in </w:t>
      </w:r>
      <w:r w:rsidRPr="00364241">
        <w:rPr>
          <w:rFonts w:ascii="Times New Roman" w:eastAsiaTheme="minorEastAsia" w:hAnsi="Times New Roman" w:cs="Times New Roman"/>
          <w:i/>
          <w:iCs/>
          <w:spacing w:val="-1"/>
          <w:w w:val="99"/>
          <w:sz w:val="24"/>
          <w:szCs w:val="24"/>
          <w:lang w:eastAsia="en-GB"/>
        </w:rPr>
        <w:t>terms</w:t>
      </w:r>
      <w:r w:rsidRPr="00364241">
        <w:rPr>
          <w:rFonts w:ascii="Times New Roman" w:eastAsiaTheme="minorEastAsia" w:hAnsi="Times New Roman" w:cs="Times New Roman"/>
          <w:i/>
          <w:iCs/>
          <w:w w:val="99"/>
          <w:sz w:val="24"/>
          <w:szCs w:val="24"/>
          <w:lang w:eastAsia="en-GB"/>
        </w:rPr>
        <w:t xml:space="preserve"> </w:t>
      </w:r>
      <w:r w:rsidRPr="00364241">
        <w:rPr>
          <w:rFonts w:ascii="Times New Roman" w:eastAsiaTheme="minorEastAsia" w:hAnsi="Times New Roman" w:cs="Times New Roman"/>
          <w:i/>
          <w:iCs/>
          <w:sz w:val="24"/>
          <w:szCs w:val="24"/>
          <w:lang w:eastAsia="en-GB"/>
        </w:rPr>
        <w:t>of the</w:t>
      </w:r>
      <w:r w:rsidRPr="00364241">
        <w:rPr>
          <w:rFonts w:ascii="Times New Roman" w:eastAsiaTheme="minorEastAsia" w:hAnsi="Times New Roman" w:cs="Times New Roman"/>
          <w:i/>
          <w:iCs/>
          <w:spacing w:val="-41"/>
          <w:sz w:val="24"/>
          <w:szCs w:val="24"/>
          <w:lang w:eastAsia="en-GB"/>
        </w:rPr>
        <w:t xml:space="preserve"> </w:t>
      </w:r>
      <w:r w:rsidRPr="00364241">
        <w:rPr>
          <w:rFonts w:ascii="Times New Roman" w:eastAsiaTheme="minorEastAsia" w:hAnsi="Times New Roman" w:cs="Times New Roman"/>
          <w:i/>
          <w:iCs/>
          <w:w w:val="106"/>
          <w:sz w:val="24"/>
          <w:szCs w:val="24"/>
          <w:lang w:eastAsia="en-GB"/>
        </w:rPr>
        <w:t>parties</w:t>
      </w:r>
      <w:r w:rsidRPr="00364241">
        <w:rPr>
          <w:rFonts w:ascii="Times New Roman" w:eastAsiaTheme="minorEastAsia" w:hAnsi="Times New Roman" w:cs="Times New Roman"/>
          <w:w w:val="106"/>
          <w:sz w:val="24"/>
          <w:szCs w:val="24"/>
          <w:lang w:eastAsia="en-GB"/>
        </w:rPr>
        <w:t>‖.</w:t>
      </w:r>
    </w:p>
    <w:p w:rsidR="00364241" w:rsidRPr="00364241" w:rsidRDefault="00364241" w:rsidP="00364241">
      <w:pPr>
        <w:widowControl w:val="0"/>
        <w:kinsoku w:val="0"/>
        <w:overflowPunct w:val="0"/>
        <w:autoSpaceDE w:val="0"/>
        <w:autoSpaceDN w:val="0"/>
        <w:adjustRightInd w:val="0"/>
        <w:spacing w:before="10" w:after="0" w:line="480" w:lineRule="auto"/>
        <w:ind w:left="100" w:right="120" w:firstLine="719"/>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Namun demikian, banyak juga pandangan kritis dan bahkan skeptis terhadap partai politik. Yang paling serius di antaranya menyatakan bahwa partai politik itu sebenarnya tidak lebih</w:t>
      </w:r>
      <w:r w:rsidRPr="00364241">
        <w:rPr>
          <w:rFonts w:ascii="Times New Roman" w:eastAsiaTheme="minorEastAsia" w:hAnsi="Times New Roman" w:cs="Times New Roman"/>
          <w:spacing w:val="22"/>
          <w:sz w:val="24"/>
          <w:szCs w:val="24"/>
          <w:lang w:eastAsia="en-GB"/>
        </w:rPr>
        <w:t xml:space="preserve"> </w:t>
      </w:r>
      <w:r w:rsidRPr="00364241">
        <w:rPr>
          <w:rFonts w:ascii="Times New Roman" w:eastAsiaTheme="minorEastAsia" w:hAnsi="Times New Roman" w:cs="Times New Roman"/>
          <w:sz w:val="24"/>
          <w:szCs w:val="24"/>
          <w:lang w:eastAsia="en-GB"/>
        </w:rPr>
        <w:t>daripada</w:t>
      </w:r>
      <w:r w:rsidRPr="00364241">
        <w:rPr>
          <w:rFonts w:ascii="Times New Roman" w:eastAsiaTheme="minorEastAsia" w:hAnsi="Times New Roman" w:cs="Times New Roman"/>
          <w:spacing w:val="21"/>
          <w:sz w:val="24"/>
          <w:szCs w:val="24"/>
          <w:lang w:eastAsia="en-GB"/>
        </w:rPr>
        <w:t xml:space="preserve"> </w:t>
      </w:r>
      <w:r w:rsidRPr="00364241">
        <w:rPr>
          <w:rFonts w:ascii="Times New Roman" w:eastAsiaTheme="minorEastAsia" w:hAnsi="Times New Roman" w:cs="Times New Roman"/>
          <w:sz w:val="24"/>
          <w:szCs w:val="24"/>
          <w:lang w:eastAsia="en-GB"/>
        </w:rPr>
        <w:t>kendaraan</w:t>
      </w:r>
      <w:r w:rsidRPr="00364241">
        <w:rPr>
          <w:rFonts w:ascii="Times New Roman" w:eastAsiaTheme="minorEastAsia" w:hAnsi="Times New Roman" w:cs="Times New Roman"/>
          <w:spacing w:val="22"/>
          <w:sz w:val="24"/>
          <w:szCs w:val="24"/>
          <w:lang w:eastAsia="en-GB"/>
        </w:rPr>
        <w:t xml:space="preserve"> </w:t>
      </w:r>
      <w:r w:rsidRPr="00364241">
        <w:rPr>
          <w:rFonts w:ascii="Times New Roman" w:eastAsiaTheme="minorEastAsia" w:hAnsi="Times New Roman" w:cs="Times New Roman"/>
          <w:sz w:val="24"/>
          <w:szCs w:val="24"/>
          <w:lang w:eastAsia="en-GB"/>
        </w:rPr>
        <w:t>politik</w:t>
      </w:r>
      <w:r w:rsidRPr="00364241">
        <w:rPr>
          <w:rFonts w:ascii="Times New Roman" w:eastAsiaTheme="minorEastAsia" w:hAnsi="Times New Roman" w:cs="Times New Roman"/>
          <w:spacing w:val="22"/>
          <w:sz w:val="24"/>
          <w:szCs w:val="24"/>
          <w:lang w:eastAsia="en-GB"/>
        </w:rPr>
        <w:t xml:space="preserve"> </w:t>
      </w:r>
      <w:r w:rsidRPr="00364241">
        <w:rPr>
          <w:rFonts w:ascii="Times New Roman" w:eastAsiaTheme="minorEastAsia" w:hAnsi="Times New Roman" w:cs="Times New Roman"/>
          <w:sz w:val="24"/>
          <w:szCs w:val="24"/>
          <w:lang w:eastAsia="en-GB"/>
        </w:rPr>
        <w:t>bagi</w:t>
      </w:r>
      <w:r w:rsidRPr="00364241">
        <w:rPr>
          <w:rFonts w:ascii="Times New Roman" w:eastAsiaTheme="minorEastAsia" w:hAnsi="Times New Roman" w:cs="Times New Roman"/>
          <w:spacing w:val="23"/>
          <w:sz w:val="24"/>
          <w:szCs w:val="24"/>
          <w:lang w:eastAsia="en-GB"/>
        </w:rPr>
        <w:t xml:space="preserve"> </w:t>
      </w:r>
      <w:r w:rsidRPr="00364241">
        <w:rPr>
          <w:rFonts w:ascii="Times New Roman" w:eastAsiaTheme="minorEastAsia" w:hAnsi="Times New Roman" w:cs="Times New Roman"/>
          <w:sz w:val="24"/>
          <w:szCs w:val="24"/>
          <w:lang w:eastAsia="en-GB"/>
        </w:rPr>
        <w:t>sekelompok</w:t>
      </w:r>
      <w:r w:rsidRPr="00364241">
        <w:rPr>
          <w:rFonts w:ascii="Times New Roman" w:eastAsiaTheme="minorEastAsia" w:hAnsi="Times New Roman" w:cs="Times New Roman"/>
          <w:spacing w:val="22"/>
          <w:sz w:val="24"/>
          <w:szCs w:val="24"/>
          <w:lang w:eastAsia="en-GB"/>
        </w:rPr>
        <w:t xml:space="preserve"> </w:t>
      </w:r>
      <w:r w:rsidRPr="00364241">
        <w:rPr>
          <w:rFonts w:ascii="Times New Roman" w:eastAsiaTheme="minorEastAsia" w:hAnsi="Times New Roman" w:cs="Times New Roman"/>
          <w:sz w:val="24"/>
          <w:szCs w:val="24"/>
          <w:lang w:eastAsia="en-GB"/>
        </w:rPr>
        <w:t>elite</w:t>
      </w:r>
      <w:r w:rsidRPr="00364241">
        <w:rPr>
          <w:rFonts w:ascii="Times New Roman" w:eastAsiaTheme="minorEastAsia" w:hAnsi="Times New Roman" w:cs="Times New Roman"/>
          <w:spacing w:val="24"/>
          <w:sz w:val="24"/>
          <w:szCs w:val="24"/>
          <w:lang w:eastAsia="en-GB"/>
        </w:rPr>
        <w:t xml:space="preserve"> </w:t>
      </w:r>
      <w:r w:rsidRPr="00364241">
        <w:rPr>
          <w:rFonts w:ascii="Times New Roman" w:eastAsiaTheme="minorEastAsia" w:hAnsi="Times New Roman" w:cs="Times New Roman"/>
          <w:sz w:val="24"/>
          <w:szCs w:val="24"/>
          <w:lang w:eastAsia="en-GB"/>
        </w:rPr>
        <w:t>yang</w:t>
      </w:r>
      <w:r w:rsidRPr="00364241">
        <w:rPr>
          <w:rFonts w:ascii="Times New Roman" w:eastAsiaTheme="minorEastAsia" w:hAnsi="Times New Roman" w:cs="Times New Roman"/>
          <w:spacing w:val="20"/>
          <w:sz w:val="24"/>
          <w:szCs w:val="24"/>
          <w:lang w:eastAsia="en-GB"/>
        </w:rPr>
        <w:t xml:space="preserve"> </w:t>
      </w:r>
      <w:r w:rsidRPr="00364241">
        <w:rPr>
          <w:rFonts w:ascii="Times New Roman" w:eastAsiaTheme="minorEastAsia" w:hAnsi="Times New Roman" w:cs="Times New Roman"/>
          <w:sz w:val="24"/>
          <w:szCs w:val="24"/>
          <w:lang w:eastAsia="en-GB"/>
        </w:rPr>
        <w:t>berkuasa</w:t>
      </w:r>
      <w:r w:rsidRPr="00364241">
        <w:rPr>
          <w:rFonts w:ascii="Times New Roman" w:eastAsiaTheme="minorEastAsia" w:hAnsi="Times New Roman" w:cs="Times New Roman"/>
          <w:spacing w:val="22"/>
          <w:sz w:val="24"/>
          <w:szCs w:val="24"/>
          <w:lang w:eastAsia="en-GB"/>
        </w:rPr>
        <w:t xml:space="preserve"> </w:t>
      </w:r>
      <w:r w:rsidRPr="00364241">
        <w:rPr>
          <w:rFonts w:ascii="Times New Roman" w:eastAsiaTheme="minorEastAsia" w:hAnsi="Times New Roman" w:cs="Times New Roman"/>
          <w:sz w:val="24"/>
          <w:szCs w:val="24"/>
          <w:lang w:eastAsia="en-GB"/>
        </w:rPr>
        <w:t>atau</w:t>
      </w:r>
      <w:r w:rsidRPr="00364241">
        <w:rPr>
          <w:rFonts w:ascii="Times New Roman" w:eastAsiaTheme="minorEastAsia" w:hAnsi="Times New Roman" w:cs="Times New Roman"/>
          <w:spacing w:val="22"/>
          <w:sz w:val="24"/>
          <w:szCs w:val="24"/>
          <w:lang w:eastAsia="en-GB"/>
        </w:rPr>
        <w:t xml:space="preserve"> </w:t>
      </w:r>
      <w:r w:rsidRPr="00364241">
        <w:rPr>
          <w:rFonts w:ascii="Times New Roman" w:eastAsiaTheme="minorEastAsia" w:hAnsi="Times New Roman" w:cs="Times New Roman"/>
          <w:sz w:val="24"/>
          <w:szCs w:val="24"/>
          <w:lang w:eastAsia="en-GB"/>
        </w:rPr>
        <w:t>berniat</w:t>
      </w:r>
      <w:r w:rsidRPr="00364241">
        <w:rPr>
          <w:rFonts w:ascii="Times New Roman" w:eastAsiaTheme="minorEastAsia" w:hAnsi="Times New Roman" w:cs="Times New Roman"/>
          <w:spacing w:val="23"/>
          <w:sz w:val="24"/>
          <w:szCs w:val="24"/>
          <w:lang w:eastAsia="en-GB"/>
        </w:rPr>
        <w:t xml:space="preserve"> </w:t>
      </w:r>
      <w:r w:rsidRPr="00364241">
        <w:rPr>
          <w:rFonts w:ascii="Times New Roman" w:eastAsiaTheme="minorEastAsia" w:hAnsi="Times New Roman" w:cs="Times New Roman"/>
          <w:sz w:val="24"/>
          <w:szCs w:val="24"/>
          <w:lang w:eastAsia="en-GB"/>
        </w:rPr>
        <w:t>memuaskan</w:t>
      </w:r>
    </w:p>
    <w:p w:rsidR="00364241" w:rsidRPr="00364241" w:rsidRDefault="00364241" w:rsidP="00364241">
      <w:pPr>
        <w:widowControl w:val="0"/>
        <w:kinsoku w:val="0"/>
        <w:overflowPunct w:val="0"/>
        <w:autoSpaceDE w:val="0"/>
        <w:autoSpaceDN w:val="0"/>
        <w:adjustRightInd w:val="0"/>
        <w:spacing w:before="10" w:after="0" w:line="480" w:lineRule="auto"/>
        <w:ind w:left="100" w:right="120"/>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‗nafsu</w:t>
      </w:r>
      <w:r w:rsidRPr="00364241">
        <w:rPr>
          <w:rFonts w:ascii="Times New Roman" w:eastAsiaTheme="minorEastAsia" w:hAnsi="Times New Roman" w:cs="Times New Roman"/>
          <w:spacing w:val="-5"/>
          <w:sz w:val="24"/>
          <w:szCs w:val="24"/>
          <w:lang w:eastAsia="en-GB"/>
        </w:rPr>
        <w:t xml:space="preserve"> </w:t>
      </w:r>
      <w:r w:rsidRPr="00364241">
        <w:rPr>
          <w:rFonts w:ascii="Times New Roman" w:eastAsiaTheme="minorEastAsia" w:hAnsi="Times New Roman" w:cs="Times New Roman"/>
          <w:sz w:val="24"/>
          <w:szCs w:val="24"/>
          <w:lang w:eastAsia="en-GB"/>
        </w:rPr>
        <w:t>birahi‘</w:t>
      </w:r>
      <w:r w:rsidRPr="00364241">
        <w:rPr>
          <w:rFonts w:ascii="Times New Roman" w:eastAsiaTheme="minorEastAsia" w:hAnsi="Times New Roman" w:cs="Times New Roman"/>
          <w:spacing w:val="-5"/>
          <w:sz w:val="24"/>
          <w:szCs w:val="24"/>
          <w:lang w:eastAsia="en-GB"/>
        </w:rPr>
        <w:t xml:space="preserve"> </w:t>
      </w:r>
      <w:r w:rsidRPr="00364241">
        <w:rPr>
          <w:rFonts w:ascii="Times New Roman" w:eastAsiaTheme="minorEastAsia" w:hAnsi="Times New Roman" w:cs="Times New Roman"/>
          <w:sz w:val="24"/>
          <w:szCs w:val="24"/>
          <w:lang w:eastAsia="en-GB"/>
        </w:rPr>
        <w:t>kekuasaannya</w:t>
      </w:r>
      <w:r w:rsidRPr="00364241">
        <w:rPr>
          <w:rFonts w:ascii="Times New Roman" w:eastAsiaTheme="minorEastAsia" w:hAnsi="Times New Roman" w:cs="Times New Roman"/>
          <w:spacing w:val="-4"/>
          <w:sz w:val="24"/>
          <w:szCs w:val="24"/>
          <w:lang w:eastAsia="en-GB"/>
        </w:rPr>
        <w:t xml:space="preserve"> </w:t>
      </w:r>
      <w:r w:rsidRPr="00364241">
        <w:rPr>
          <w:rFonts w:ascii="Times New Roman" w:eastAsiaTheme="minorEastAsia" w:hAnsi="Times New Roman" w:cs="Times New Roman"/>
          <w:sz w:val="24"/>
          <w:szCs w:val="24"/>
          <w:lang w:eastAsia="en-GB"/>
        </w:rPr>
        <w:t>sendiri.</w:t>
      </w:r>
      <w:r w:rsidRPr="00364241">
        <w:rPr>
          <w:rFonts w:ascii="Times New Roman" w:eastAsiaTheme="minorEastAsia" w:hAnsi="Times New Roman" w:cs="Times New Roman"/>
          <w:spacing w:val="-5"/>
          <w:sz w:val="24"/>
          <w:szCs w:val="24"/>
          <w:lang w:eastAsia="en-GB"/>
        </w:rPr>
        <w:t xml:space="preserve"> </w:t>
      </w:r>
      <w:r w:rsidRPr="00364241">
        <w:rPr>
          <w:rFonts w:ascii="Times New Roman" w:eastAsiaTheme="minorEastAsia" w:hAnsi="Times New Roman" w:cs="Times New Roman"/>
          <w:sz w:val="24"/>
          <w:szCs w:val="24"/>
          <w:lang w:eastAsia="en-GB"/>
        </w:rPr>
        <w:t>Partai</w:t>
      </w:r>
      <w:r w:rsidRPr="00364241">
        <w:rPr>
          <w:rFonts w:ascii="Times New Roman" w:eastAsiaTheme="minorEastAsia" w:hAnsi="Times New Roman" w:cs="Times New Roman"/>
          <w:spacing w:val="-5"/>
          <w:sz w:val="24"/>
          <w:szCs w:val="24"/>
          <w:lang w:eastAsia="en-GB"/>
        </w:rPr>
        <w:t xml:space="preserve"> </w:t>
      </w:r>
      <w:r w:rsidRPr="00364241">
        <w:rPr>
          <w:rFonts w:ascii="Times New Roman" w:eastAsiaTheme="minorEastAsia" w:hAnsi="Times New Roman" w:cs="Times New Roman"/>
          <w:sz w:val="24"/>
          <w:szCs w:val="24"/>
          <w:lang w:eastAsia="en-GB"/>
        </w:rPr>
        <w:t>politik</w:t>
      </w:r>
      <w:r w:rsidRPr="00364241">
        <w:rPr>
          <w:rFonts w:ascii="Times New Roman" w:eastAsiaTheme="minorEastAsia" w:hAnsi="Times New Roman" w:cs="Times New Roman"/>
          <w:spacing w:val="-5"/>
          <w:sz w:val="24"/>
          <w:szCs w:val="24"/>
          <w:lang w:eastAsia="en-GB"/>
        </w:rPr>
        <w:t xml:space="preserve"> </w:t>
      </w:r>
      <w:r w:rsidRPr="00364241">
        <w:rPr>
          <w:rFonts w:ascii="Times New Roman" w:eastAsiaTheme="minorEastAsia" w:hAnsi="Times New Roman" w:cs="Times New Roman"/>
          <w:sz w:val="24"/>
          <w:szCs w:val="24"/>
          <w:lang w:eastAsia="en-GB"/>
        </w:rPr>
        <w:t>hanya</w:t>
      </w:r>
      <w:r w:rsidRPr="00364241">
        <w:rPr>
          <w:rFonts w:ascii="Times New Roman" w:eastAsiaTheme="minorEastAsia" w:hAnsi="Times New Roman" w:cs="Times New Roman"/>
          <w:spacing w:val="-6"/>
          <w:sz w:val="24"/>
          <w:szCs w:val="24"/>
          <w:lang w:eastAsia="en-GB"/>
        </w:rPr>
        <w:t xml:space="preserve"> </w:t>
      </w:r>
      <w:r w:rsidRPr="00364241">
        <w:rPr>
          <w:rFonts w:ascii="Times New Roman" w:eastAsiaTheme="minorEastAsia" w:hAnsi="Times New Roman" w:cs="Times New Roman"/>
          <w:sz w:val="24"/>
          <w:szCs w:val="24"/>
          <w:lang w:eastAsia="en-GB"/>
        </w:rPr>
        <w:t>lah</w:t>
      </w:r>
      <w:r w:rsidRPr="00364241">
        <w:rPr>
          <w:rFonts w:ascii="Times New Roman" w:eastAsiaTheme="minorEastAsia" w:hAnsi="Times New Roman" w:cs="Times New Roman"/>
          <w:spacing w:val="-5"/>
          <w:sz w:val="24"/>
          <w:szCs w:val="24"/>
          <w:lang w:eastAsia="en-GB"/>
        </w:rPr>
        <w:t xml:space="preserve"> </w:t>
      </w:r>
      <w:r w:rsidRPr="00364241">
        <w:rPr>
          <w:rFonts w:ascii="Times New Roman" w:eastAsiaTheme="minorEastAsia" w:hAnsi="Times New Roman" w:cs="Times New Roman"/>
          <w:sz w:val="24"/>
          <w:szCs w:val="24"/>
          <w:lang w:eastAsia="en-GB"/>
        </w:rPr>
        <w:t>berfungsi</w:t>
      </w:r>
      <w:r w:rsidRPr="00364241">
        <w:rPr>
          <w:rFonts w:ascii="Times New Roman" w:eastAsiaTheme="minorEastAsia" w:hAnsi="Times New Roman" w:cs="Times New Roman"/>
          <w:spacing w:val="-5"/>
          <w:sz w:val="24"/>
          <w:szCs w:val="24"/>
          <w:lang w:eastAsia="en-GB"/>
        </w:rPr>
        <w:t xml:space="preserve"> </w:t>
      </w:r>
      <w:r w:rsidRPr="00364241">
        <w:rPr>
          <w:rFonts w:ascii="Times New Roman" w:eastAsiaTheme="minorEastAsia" w:hAnsi="Times New Roman" w:cs="Times New Roman"/>
          <w:sz w:val="24"/>
          <w:szCs w:val="24"/>
          <w:lang w:eastAsia="en-GB"/>
        </w:rPr>
        <w:t>sebagai</w:t>
      </w:r>
      <w:r w:rsidRPr="00364241">
        <w:rPr>
          <w:rFonts w:ascii="Times New Roman" w:eastAsiaTheme="minorEastAsia" w:hAnsi="Times New Roman" w:cs="Times New Roman"/>
          <w:spacing w:val="-3"/>
          <w:sz w:val="24"/>
          <w:szCs w:val="24"/>
          <w:lang w:eastAsia="en-GB"/>
        </w:rPr>
        <w:t xml:space="preserve"> </w:t>
      </w:r>
      <w:r w:rsidRPr="00364241">
        <w:rPr>
          <w:rFonts w:ascii="Times New Roman" w:eastAsiaTheme="minorEastAsia" w:hAnsi="Times New Roman" w:cs="Times New Roman"/>
          <w:sz w:val="24"/>
          <w:szCs w:val="24"/>
          <w:lang w:eastAsia="en-GB"/>
        </w:rPr>
        <w:t>alat</w:t>
      </w:r>
      <w:r w:rsidRPr="00364241">
        <w:rPr>
          <w:rFonts w:ascii="Times New Roman" w:eastAsiaTheme="minorEastAsia" w:hAnsi="Times New Roman" w:cs="Times New Roman"/>
          <w:spacing w:val="-5"/>
          <w:sz w:val="24"/>
          <w:szCs w:val="24"/>
          <w:lang w:eastAsia="en-GB"/>
        </w:rPr>
        <w:t xml:space="preserve"> </w:t>
      </w:r>
      <w:r w:rsidRPr="00364241">
        <w:rPr>
          <w:rFonts w:ascii="Times New Roman" w:eastAsiaTheme="minorEastAsia" w:hAnsi="Times New Roman" w:cs="Times New Roman"/>
          <w:sz w:val="24"/>
          <w:szCs w:val="24"/>
          <w:lang w:eastAsia="en-GB"/>
        </w:rPr>
        <w:t>bagi</w:t>
      </w:r>
      <w:r w:rsidRPr="00364241">
        <w:rPr>
          <w:rFonts w:ascii="Times New Roman" w:eastAsiaTheme="minorEastAsia" w:hAnsi="Times New Roman" w:cs="Times New Roman"/>
          <w:spacing w:val="-5"/>
          <w:sz w:val="24"/>
          <w:szCs w:val="24"/>
          <w:lang w:eastAsia="en-GB"/>
        </w:rPr>
        <w:t xml:space="preserve"> </w:t>
      </w:r>
      <w:r w:rsidRPr="00364241">
        <w:rPr>
          <w:rFonts w:ascii="Times New Roman" w:eastAsiaTheme="minorEastAsia" w:hAnsi="Times New Roman" w:cs="Times New Roman"/>
          <w:sz w:val="24"/>
          <w:szCs w:val="24"/>
          <w:lang w:eastAsia="en-GB"/>
        </w:rPr>
        <w:t xml:space="preserve">segelintir orang yang kebetulan beruntung yang berhasil memenangkan suara rakyat yang mudah  dikelabui, untuk memaksakan berlakunya kebijakan-kebijakan publik tertentu </w:t>
      </w:r>
      <w:r w:rsidRPr="00364241">
        <w:rPr>
          <w:rFonts w:ascii="Times New Roman" w:eastAsiaTheme="minorEastAsia" w:hAnsi="Times New Roman" w:cs="Times New Roman"/>
          <w:i/>
          <w:iCs/>
          <w:sz w:val="24"/>
          <w:szCs w:val="24"/>
          <w:lang w:eastAsia="en-GB"/>
        </w:rPr>
        <w:t>„at the expense of the</w:t>
      </w:r>
      <w:r w:rsidRPr="00364241">
        <w:rPr>
          <w:rFonts w:ascii="Times New Roman" w:eastAsiaTheme="minorEastAsia" w:hAnsi="Times New Roman" w:cs="Times New Roman"/>
          <w:i/>
          <w:iCs/>
          <w:spacing w:val="-7"/>
          <w:sz w:val="24"/>
          <w:szCs w:val="24"/>
          <w:lang w:eastAsia="en-GB"/>
        </w:rPr>
        <w:t xml:space="preserve"> </w:t>
      </w:r>
      <w:r w:rsidRPr="00364241">
        <w:rPr>
          <w:rFonts w:ascii="Times New Roman" w:eastAsiaTheme="minorEastAsia" w:hAnsi="Times New Roman" w:cs="Times New Roman"/>
          <w:i/>
          <w:iCs/>
          <w:sz w:val="24"/>
          <w:szCs w:val="24"/>
          <w:lang w:eastAsia="en-GB"/>
        </w:rPr>
        <w:t>general</w:t>
      </w:r>
      <w:r w:rsidRPr="00364241">
        <w:rPr>
          <w:rFonts w:ascii="Times New Roman" w:eastAsiaTheme="minorEastAsia" w:hAnsi="Times New Roman" w:cs="Times New Roman"/>
          <w:i/>
          <w:iCs/>
          <w:spacing w:val="-7"/>
          <w:sz w:val="24"/>
          <w:szCs w:val="24"/>
          <w:lang w:eastAsia="en-GB"/>
        </w:rPr>
        <w:t xml:space="preserve"> </w:t>
      </w:r>
      <w:r w:rsidRPr="00364241">
        <w:rPr>
          <w:rFonts w:ascii="Times New Roman" w:eastAsiaTheme="minorEastAsia" w:hAnsi="Times New Roman" w:cs="Times New Roman"/>
          <w:i/>
          <w:iCs/>
          <w:sz w:val="24"/>
          <w:szCs w:val="24"/>
          <w:lang w:eastAsia="en-GB"/>
        </w:rPr>
        <w:t>will‟</w:t>
      </w:r>
      <w:r w:rsidRPr="00364241">
        <w:rPr>
          <w:rFonts w:ascii="Times New Roman" w:eastAsiaTheme="minorEastAsia" w:hAnsi="Times New Roman" w:cs="Times New Roman"/>
          <w:i/>
          <w:iCs/>
          <w:spacing w:val="-7"/>
          <w:sz w:val="24"/>
          <w:szCs w:val="24"/>
          <w:lang w:eastAsia="en-GB"/>
        </w:rPr>
        <w:t xml:space="preserve"> </w:t>
      </w:r>
      <w:r w:rsidRPr="00364241">
        <w:rPr>
          <w:rFonts w:ascii="Times New Roman" w:eastAsiaTheme="minorEastAsia" w:hAnsi="Times New Roman" w:cs="Times New Roman"/>
          <w:sz w:val="24"/>
          <w:szCs w:val="24"/>
          <w:lang w:eastAsia="en-GB"/>
        </w:rPr>
        <w:t>(Rousseau,</w:t>
      </w:r>
      <w:r w:rsidRPr="00364241">
        <w:rPr>
          <w:rFonts w:ascii="Times New Roman" w:eastAsiaTheme="minorEastAsia" w:hAnsi="Times New Roman" w:cs="Times New Roman"/>
          <w:spacing w:val="-7"/>
          <w:sz w:val="24"/>
          <w:szCs w:val="24"/>
          <w:lang w:eastAsia="en-GB"/>
        </w:rPr>
        <w:t xml:space="preserve"> </w:t>
      </w:r>
      <w:r w:rsidRPr="00364241">
        <w:rPr>
          <w:rFonts w:ascii="Times New Roman" w:eastAsiaTheme="minorEastAsia" w:hAnsi="Times New Roman" w:cs="Times New Roman"/>
          <w:sz w:val="24"/>
          <w:szCs w:val="24"/>
          <w:lang w:eastAsia="en-GB"/>
        </w:rPr>
        <w:t>1762)</w:t>
      </w:r>
      <w:r w:rsidRPr="00364241">
        <w:rPr>
          <w:rFonts w:ascii="Times New Roman" w:eastAsiaTheme="minorEastAsia" w:hAnsi="Times New Roman" w:cs="Times New Roman"/>
          <w:spacing w:val="-8"/>
          <w:sz w:val="24"/>
          <w:szCs w:val="24"/>
          <w:lang w:eastAsia="en-GB"/>
        </w:rPr>
        <w:t xml:space="preserve"> </w:t>
      </w:r>
      <w:r w:rsidRPr="00364241">
        <w:rPr>
          <w:rFonts w:ascii="Times New Roman" w:eastAsiaTheme="minorEastAsia" w:hAnsi="Times New Roman" w:cs="Times New Roman"/>
          <w:sz w:val="24"/>
          <w:szCs w:val="24"/>
          <w:lang w:eastAsia="en-GB"/>
        </w:rPr>
        <w:t>atau</w:t>
      </w:r>
      <w:r w:rsidRPr="00364241">
        <w:rPr>
          <w:rFonts w:ascii="Times New Roman" w:eastAsiaTheme="minorEastAsia" w:hAnsi="Times New Roman" w:cs="Times New Roman"/>
          <w:spacing w:val="-7"/>
          <w:sz w:val="24"/>
          <w:szCs w:val="24"/>
          <w:lang w:eastAsia="en-GB"/>
        </w:rPr>
        <w:t xml:space="preserve"> </w:t>
      </w:r>
      <w:r w:rsidRPr="00364241">
        <w:rPr>
          <w:rFonts w:ascii="Times New Roman" w:eastAsiaTheme="minorEastAsia" w:hAnsi="Times New Roman" w:cs="Times New Roman"/>
          <w:sz w:val="24"/>
          <w:szCs w:val="24"/>
          <w:lang w:eastAsia="en-GB"/>
        </w:rPr>
        <w:t>kepentingan</w:t>
      </w:r>
      <w:r w:rsidRPr="00364241">
        <w:rPr>
          <w:rFonts w:ascii="Times New Roman" w:eastAsiaTheme="minorEastAsia" w:hAnsi="Times New Roman" w:cs="Times New Roman"/>
          <w:spacing w:val="-7"/>
          <w:sz w:val="24"/>
          <w:szCs w:val="24"/>
          <w:lang w:eastAsia="en-GB"/>
        </w:rPr>
        <w:t xml:space="preserve"> </w:t>
      </w:r>
      <w:r w:rsidRPr="00364241">
        <w:rPr>
          <w:rFonts w:ascii="Times New Roman" w:eastAsiaTheme="minorEastAsia" w:hAnsi="Times New Roman" w:cs="Times New Roman"/>
          <w:sz w:val="24"/>
          <w:szCs w:val="24"/>
          <w:lang w:eastAsia="en-GB"/>
        </w:rPr>
        <w:t>umum</w:t>
      </w:r>
      <w:r w:rsidRPr="00364241">
        <w:rPr>
          <w:rFonts w:ascii="Times New Roman" w:eastAsiaTheme="minorEastAsia" w:hAnsi="Times New Roman" w:cs="Times New Roman"/>
          <w:spacing w:val="-7"/>
          <w:sz w:val="24"/>
          <w:szCs w:val="24"/>
          <w:lang w:eastAsia="en-GB"/>
        </w:rPr>
        <w:t xml:space="preserve"> </w:t>
      </w:r>
      <w:r w:rsidRPr="00364241">
        <w:rPr>
          <w:rFonts w:ascii="Times New Roman" w:eastAsiaTheme="minorEastAsia" w:hAnsi="Times New Roman" w:cs="Times New Roman"/>
          <w:sz w:val="24"/>
          <w:szCs w:val="24"/>
          <w:lang w:eastAsia="en-GB"/>
        </w:rPr>
        <w:t>(Perot,</w:t>
      </w:r>
      <w:r w:rsidRPr="00364241">
        <w:rPr>
          <w:rFonts w:ascii="Times New Roman" w:eastAsiaTheme="minorEastAsia" w:hAnsi="Times New Roman" w:cs="Times New Roman"/>
          <w:spacing w:val="-7"/>
          <w:sz w:val="24"/>
          <w:szCs w:val="24"/>
          <w:lang w:eastAsia="en-GB"/>
        </w:rPr>
        <w:t xml:space="preserve"> </w:t>
      </w:r>
      <w:r w:rsidRPr="00364241">
        <w:rPr>
          <w:rFonts w:ascii="Times New Roman" w:eastAsiaTheme="minorEastAsia" w:hAnsi="Times New Roman" w:cs="Times New Roman"/>
          <w:sz w:val="24"/>
          <w:szCs w:val="24"/>
          <w:lang w:eastAsia="en-GB"/>
        </w:rPr>
        <w:t>1992).</w:t>
      </w:r>
    </w:p>
    <w:p w:rsidR="00364241" w:rsidRPr="00364241" w:rsidRDefault="00364241" w:rsidP="00364241">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364241" w:rsidRPr="00364241" w:rsidRDefault="00364241" w:rsidP="00364241">
      <w:pPr>
        <w:widowControl w:val="0"/>
        <w:kinsoku w:val="0"/>
        <w:overflowPunct w:val="0"/>
        <w:autoSpaceDE w:val="0"/>
        <w:autoSpaceDN w:val="0"/>
        <w:adjustRightInd w:val="0"/>
        <w:spacing w:after="0" w:line="480" w:lineRule="auto"/>
        <w:ind w:left="100" w:right="117" w:firstLine="719"/>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 xml:space="preserve">Peran partai politik telah memberikan kontribusi yang signifikan bagi sistem perpolitikan nasional, terutama dalam kehidupan masyarakat Indonesia yang dinamis dan sedang berubah. Jika kapasitas dan kinerja partai politik dapat ditingkatkan, maka hal ini akan berpengaruh besar terhadap peningkatan kualitas demokrasi dan kinerja sistem politik. Oleh karena itu, peran </w:t>
      </w:r>
      <w:r w:rsidRPr="00364241">
        <w:rPr>
          <w:rFonts w:ascii="Times New Roman" w:eastAsiaTheme="minorEastAsia" w:hAnsi="Times New Roman" w:cs="Times New Roman"/>
          <w:spacing w:val="4"/>
          <w:sz w:val="24"/>
          <w:szCs w:val="24"/>
          <w:lang w:eastAsia="en-GB"/>
        </w:rPr>
        <w:t xml:space="preserve"> </w:t>
      </w:r>
      <w:r w:rsidRPr="00364241">
        <w:rPr>
          <w:rFonts w:ascii="Times New Roman" w:eastAsiaTheme="minorEastAsia" w:hAnsi="Times New Roman" w:cs="Times New Roman"/>
          <w:sz w:val="24"/>
          <w:szCs w:val="24"/>
          <w:lang w:eastAsia="en-GB"/>
        </w:rPr>
        <w:t>partai</w:t>
      </w:r>
    </w:p>
    <w:p w:rsidR="00364241" w:rsidRPr="00364241" w:rsidRDefault="00364241" w:rsidP="00364241">
      <w:pPr>
        <w:widowControl w:val="0"/>
        <w:kinsoku w:val="0"/>
        <w:overflowPunct w:val="0"/>
        <w:autoSpaceDE w:val="0"/>
        <w:autoSpaceDN w:val="0"/>
        <w:adjustRightInd w:val="0"/>
        <w:spacing w:after="0" w:line="480" w:lineRule="auto"/>
        <w:ind w:left="100" w:right="117" w:firstLine="719"/>
        <w:jc w:val="both"/>
        <w:rPr>
          <w:rFonts w:ascii="Times New Roman" w:eastAsiaTheme="minorEastAsia" w:hAnsi="Times New Roman" w:cs="Times New Roman"/>
          <w:sz w:val="24"/>
          <w:szCs w:val="24"/>
          <w:lang w:eastAsia="en-GB"/>
        </w:rPr>
        <w:sectPr w:rsidR="00364241" w:rsidRPr="00364241">
          <w:pgSz w:w="12240" w:h="15840"/>
          <w:pgMar w:top="1380" w:right="1320" w:bottom="280" w:left="1340" w:header="720" w:footer="720" w:gutter="0"/>
          <w:cols w:space="720"/>
          <w:noEndnote/>
        </w:sectPr>
      </w:pPr>
    </w:p>
    <w:p w:rsidR="00364241" w:rsidRPr="00364241" w:rsidRDefault="00364241" w:rsidP="00364241">
      <w:pPr>
        <w:widowControl w:val="0"/>
        <w:kinsoku w:val="0"/>
        <w:overflowPunct w:val="0"/>
        <w:autoSpaceDE w:val="0"/>
        <w:autoSpaceDN w:val="0"/>
        <w:adjustRightInd w:val="0"/>
        <w:spacing w:before="52" w:after="0" w:line="480" w:lineRule="auto"/>
        <w:ind w:left="100" w:right="122"/>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lastRenderedPageBreak/>
        <w:t>politik perlu ditingkatkan kapasitas, kualitas, dan kinerjanya agar dapat mewujudkan aspirasi dan kehendak rakyat dan meningkatkan kualitas</w:t>
      </w:r>
      <w:r w:rsidRPr="00364241">
        <w:rPr>
          <w:rFonts w:ascii="Times New Roman" w:eastAsiaTheme="minorEastAsia" w:hAnsi="Times New Roman" w:cs="Times New Roman"/>
          <w:spacing w:val="-9"/>
          <w:sz w:val="24"/>
          <w:szCs w:val="24"/>
          <w:lang w:eastAsia="en-GB"/>
        </w:rPr>
        <w:t xml:space="preserve"> </w:t>
      </w:r>
      <w:r w:rsidRPr="00364241">
        <w:rPr>
          <w:rFonts w:ascii="Times New Roman" w:eastAsiaTheme="minorEastAsia" w:hAnsi="Times New Roman" w:cs="Times New Roman"/>
          <w:sz w:val="24"/>
          <w:szCs w:val="24"/>
          <w:lang w:eastAsia="en-GB"/>
        </w:rPr>
        <w:t>demokrasi.</w:t>
      </w:r>
    </w:p>
    <w:p w:rsidR="00364241" w:rsidRPr="00364241" w:rsidRDefault="00364241" w:rsidP="00364241">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364241" w:rsidRPr="00364241" w:rsidRDefault="00364241" w:rsidP="00364241">
      <w:pPr>
        <w:widowControl w:val="0"/>
        <w:kinsoku w:val="0"/>
        <w:overflowPunct w:val="0"/>
        <w:autoSpaceDE w:val="0"/>
        <w:autoSpaceDN w:val="0"/>
        <w:adjustRightInd w:val="0"/>
        <w:spacing w:after="0" w:line="480" w:lineRule="auto"/>
        <w:ind w:left="100" w:right="121" w:firstLine="719"/>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 xml:space="preserve">Seperti kita ketahui bersama, praktik yang sekarang terjadi adalah ketiadaan koalisi besar yang permanen, sehingga setiap pengambilan keputusan oleh pemerintah hampir selalu  mendapat hambatan dan tentangan dari parlemen. Oleh karena itu, yang perlu dilakukan adalah mendorong terbentuknya koalisi partai politik yang permanen, baik yang mendukung pemerintahan maupun koalisi partai politik dalam bentuk yang lain. Hal ini diperlukan sebagai upaya agar bisa tetap sejalan dengan prinsip </w:t>
      </w:r>
      <w:r w:rsidRPr="00364241">
        <w:rPr>
          <w:rFonts w:ascii="Times New Roman" w:eastAsiaTheme="minorEastAsia" w:hAnsi="Times New Roman" w:cs="Times New Roman"/>
          <w:i/>
          <w:iCs/>
          <w:sz w:val="24"/>
          <w:szCs w:val="24"/>
          <w:lang w:eastAsia="en-GB"/>
        </w:rPr>
        <w:t xml:space="preserve">check and balances </w:t>
      </w:r>
      <w:r w:rsidRPr="00364241">
        <w:rPr>
          <w:rFonts w:ascii="Times New Roman" w:eastAsiaTheme="minorEastAsia" w:hAnsi="Times New Roman" w:cs="Times New Roman"/>
          <w:sz w:val="24"/>
          <w:szCs w:val="24"/>
          <w:lang w:eastAsia="en-GB"/>
        </w:rPr>
        <w:t>dari sistem</w:t>
      </w:r>
      <w:r w:rsidRPr="00364241">
        <w:rPr>
          <w:rFonts w:ascii="Times New Roman" w:eastAsiaTheme="minorEastAsia" w:hAnsi="Times New Roman" w:cs="Times New Roman"/>
          <w:spacing w:val="-8"/>
          <w:sz w:val="24"/>
          <w:szCs w:val="24"/>
          <w:lang w:eastAsia="en-GB"/>
        </w:rPr>
        <w:t xml:space="preserve"> </w:t>
      </w:r>
      <w:r w:rsidRPr="00364241">
        <w:rPr>
          <w:rFonts w:ascii="Times New Roman" w:eastAsiaTheme="minorEastAsia" w:hAnsi="Times New Roman" w:cs="Times New Roman"/>
          <w:sz w:val="24"/>
          <w:szCs w:val="24"/>
          <w:lang w:eastAsia="en-GB"/>
        </w:rPr>
        <w:t>presidensial.</w:t>
      </w:r>
    </w:p>
    <w:p w:rsidR="00364241" w:rsidRPr="00364241" w:rsidRDefault="00364241" w:rsidP="00364241">
      <w:pPr>
        <w:widowControl w:val="0"/>
        <w:kinsoku w:val="0"/>
        <w:overflowPunct w:val="0"/>
        <w:autoSpaceDE w:val="0"/>
        <w:autoSpaceDN w:val="0"/>
        <w:adjustRightInd w:val="0"/>
        <w:spacing w:before="1" w:after="0" w:line="240" w:lineRule="auto"/>
        <w:rPr>
          <w:rFonts w:ascii="Times New Roman" w:eastAsiaTheme="minorEastAsia" w:hAnsi="Times New Roman" w:cs="Times New Roman"/>
          <w:sz w:val="25"/>
          <w:szCs w:val="25"/>
          <w:lang w:eastAsia="en-GB"/>
        </w:rPr>
      </w:pPr>
    </w:p>
    <w:p w:rsidR="00364241" w:rsidRPr="00364241" w:rsidRDefault="00364241" w:rsidP="00364241">
      <w:pPr>
        <w:widowControl w:val="0"/>
        <w:kinsoku w:val="0"/>
        <w:overflowPunct w:val="0"/>
        <w:autoSpaceDE w:val="0"/>
        <w:autoSpaceDN w:val="0"/>
        <w:adjustRightInd w:val="0"/>
        <w:spacing w:after="0" w:line="480" w:lineRule="auto"/>
        <w:ind w:left="100" w:right="116" w:firstLine="719"/>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 xml:space="preserve">Munculnya banyak partai politik selama ini dikarenakan persyaratan pembentukan partai politik yang cenderung sangat longgar. Selain itu, penyederhanaan sistem kepartaian juga terkendala oleh belum terlembaganya sistem gabungan partai politik (koalisi) yang terbangun di parlemen atau pada saat pencalonan presiden dan wakil presiden, gubernur dan wakil gubernur, serta bupati dan wakil bupati/walikota dan wakil walikota. Pada pemilu presiden tahun 2004 dan terpilihnya beberapa kepala daerah dan wakil kepala daerah baru-baru ini, gabungan partai politik (koalisi) sebetulnya sudah dilaksanakan.Namun, gabungan (koalisi) tersebut lebih bersifat instan, lebih berdasarkan pada kepentingan politik jangka pendek dan belum berdasarkan pada </w:t>
      </w:r>
      <w:r w:rsidRPr="00364241">
        <w:rPr>
          <w:rFonts w:ascii="Times New Roman" w:eastAsiaTheme="minorEastAsia" w:hAnsi="Times New Roman" w:cs="Times New Roman"/>
          <w:i/>
          <w:iCs/>
          <w:sz w:val="24"/>
          <w:szCs w:val="24"/>
          <w:lang w:eastAsia="en-GB"/>
        </w:rPr>
        <w:t xml:space="preserve">platform </w:t>
      </w:r>
      <w:r w:rsidRPr="00364241">
        <w:rPr>
          <w:rFonts w:ascii="Times New Roman" w:eastAsiaTheme="minorEastAsia" w:hAnsi="Times New Roman" w:cs="Times New Roman"/>
          <w:sz w:val="24"/>
          <w:szCs w:val="24"/>
          <w:lang w:eastAsia="en-GB"/>
        </w:rPr>
        <w:t>dan program politik yang disepakati bersama untuk jangka waktu tertentu dan bersifat permanen.</w:t>
      </w:r>
    </w:p>
    <w:p w:rsidR="00364241" w:rsidRPr="00364241" w:rsidRDefault="00364241" w:rsidP="00364241">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364241" w:rsidRPr="00364241" w:rsidRDefault="00364241" w:rsidP="00364241">
      <w:pPr>
        <w:widowControl w:val="0"/>
        <w:kinsoku w:val="0"/>
        <w:overflowPunct w:val="0"/>
        <w:autoSpaceDE w:val="0"/>
        <w:autoSpaceDN w:val="0"/>
        <w:adjustRightInd w:val="0"/>
        <w:spacing w:after="0" w:line="480" w:lineRule="auto"/>
        <w:ind w:left="100" w:right="117" w:firstLine="719"/>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Secara teori ada keterkaitan yang erat antara upaya penataan sistem politik yang demokratis dengan sistem pemerintahan yang kuat dan efektif. Dalam masa transisi politik, pemahaman terhadap hubungan antara kedua proses itu menjadi sangat penting. Karena keterbatasan  waktu  dan  tenaga,  seringkali  penataan  elemen  sistem  politik  dan</w:t>
      </w:r>
      <w:r w:rsidRPr="00364241">
        <w:rPr>
          <w:rFonts w:ascii="Times New Roman" w:eastAsiaTheme="minorEastAsia" w:hAnsi="Times New Roman" w:cs="Times New Roman"/>
          <w:spacing w:val="-10"/>
          <w:sz w:val="24"/>
          <w:szCs w:val="24"/>
          <w:lang w:eastAsia="en-GB"/>
        </w:rPr>
        <w:t xml:space="preserve"> </w:t>
      </w:r>
      <w:r w:rsidRPr="00364241">
        <w:rPr>
          <w:rFonts w:ascii="Times New Roman" w:eastAsiaTheme="minorEastAsia" w:hAnsi="Times New Roman" w:cs="Times New Roman"/>
          <w:sz w:val="24"/>
          <w:szCs w:val="24"/>
          <w:lang w:eastAsia="en-GB"/>
        </w:rPr>
        <w:t>pemerintahan</w:t>
      </w:r>
    </w:p>
    <w:p w:rsidR="00364241" w:rsidRPr="00364241" w:rsidRDefault="00364241" w:rsidP="00364241">
      <w:pPr>
        <w:widowControl w:val="0"/>
        <w:kinsoku w:val="0"/>
        <w:overflowPunct w:val="0"/>
        <w:autoSpaceDE w:val="0"/>
        <w:autoSpaceDN w:val="0"/>
        <w:adjustRightInd w:val="0"/>
        <w:spacing w:after="0" w:line="480" w:lineRule="auto"/>
        <w:ind w:left="100" w:right="117" w:firstLine="719"/>
        <w:jc w:val="both"/>
        <w:rPr>
          <w:rFonts w:ascii="Times New Roman" w:eastAsiaTheme="minorEastAsia" w:hAnsi="Times New Roman" w:cs="Times New Roman"/>
          <w:sz w:val="24"/>
          <w:szCs w:val="24"/>
          <w:lang w:eastAsia="en-GB"/>
        </w:rPr>
        <w:sectPr w:rsidR="00364241" w:rsidRPr="00364241">
          <w:pgSz w:w="12240" w:h="15840"/>
          <w:pgMar w:top="1380" w:right="1320" w:bottom="280" w:left="1340" w:header="720" w:footer="720" w:gutter="0"/>
          <w:cols w:space="720"/>
          <w:noEndnote/>
        </w:sectPr>
      </w:pPr>
    </w:p>
    <w:p w:rsidR="00364241" w:rsidRPr="00364241" w:rsidRDefault="00364241" w:rsidP="00364241">
      <w:pPr>
        <w:widowControl w:val="0"/>
        <w:kinsoku w:val="0"/>
        <w:overflowPunct w:val="0"/>
        <w:autoSpaceDE w:val="0"/>
        <w:autoSpaceDN w:val="0"/>
        <w:adjustRightInd w:val="0"/>
        <w:spacing w:before="52" w:after="0" w:line="480" w:lineRule="auto"/>
        <w:ind w:left="100" w:right="117"/>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lastRenderedPageBreak/>
        <w:t>dilakukan secara terpisah.Logika yang digunakan seringkali berbeda satu dengan yang lainnya. Dalam realitas, semua elemen tersebut akan digunakan dan menimbulkan kemungkinan komplikasi satu dengan</w:t>
      </w:r>
      <w:r w:rsidRPr="00364241">
        <w:rPr>
          <w:rFonts w:ascii="Times New Roman" w:eastAsiaTheme="minorEastAsia" w:hAnsi="Times New Roman" w:cs="Times New Roman"/>
          <w:spacing w:val="-7"/>
          <w:sz w:val="24"/>
          <w:szCs w:val="24"/>
          <w:lang w:eastAsia="en-GB"/>
        </w:rPr>
        <w:t xml:space="preserve"> </w:t>
      </w:r>
      <w:r w:rsidRPr="00364241">
        <w:rPr>
          <w:rFonts w:ascii="Times New Roman" w:eastAsiaTheme="minorEastAsia" w:hAnsi="Times New Roman" w:cs="Times New Roman"/>
          <w:sz w:val="24"/>
          <w:szCs w:val="24"/>
          <w:lang w:eastAsia="en-GB"/>
        </w:rPr>
        <w:t>lainnya.</w:t>
      </w:r>
    </w:p>
    <w:p w:rsidR="00364241" w:rsidRPr="00364241" w:rsidRDefault="00364241" w:rsidP="00364241">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364241" w:rsidRPr="00364241" w:rsidRDefault="00364241" w:rsidP="00364241">
      <w:pPr>
        <w:widowControl w:val="0"/>
        <w:kinsoku w:val="0"/>
        <w:overflowPunct w:val="0"/>
        <w:autoSpaceDE w:val="0"/>
        <w:autoSpaceDN w:val="0"/>
        <w:adjustRightInd w:val="0"/>
        <w:spacing w:after="0" w:line="480" w:lineRule="auto"/>
        <w:ind w:left="100" w:right="118" w:firstLine="719"/>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 xml:space="preserve">Sistem kepartaian di Indonesia dari tahun 1955 yang lebih banyak berideologikan agama sampai di tahun 1970 yaitu masa orde baru,serta berakhirnya rezim orde baru yang mengindikasikan keterbukaan kebebasan politik dan saluran-saluran politik, serta partai politik untuk memobilisasi semua cleavage tersebut. Era demokratisasi itu membawa dampak bagi terbentuknya sistem kepartaian baru dengan dasar persaingan politik dengan memobilisasi </w:t>
      </w:r>
      <w:r w:rsidRPr="00364241">
        <w:rPr>
          <w:rFonts w:ascii="Times New Roman" w:eastAsiaTheme="minorEastAsia" w:hAnsi="Times New Roman" w:cs="Times New Roman"/>
          <w:i/>
          <w:iCs/>
          <w:sz w:val="24"/>
          <w:szCs w:val="24"/>
          <w:lang w:eastAsia="en-GB"/>
        </w:rPr>
        <w:t xml:space="preserve">cleavage </w:t>
      </w:r>
      <w:r w:rsidRPr="00364241">
        <w:rPr>
          <w:rFonts w:ascii="Times New Roman" w:eastAsiaTheme="minorEastAsia" w:hAnsi="Times New Roman" w:cs="Times New Roman"/>
          <w:sz w:val="24"/>
          <w:szCs w:val="24"/>
          <w:lang w:eastAsia="en-GB"/>
        </w:rPr>
        <w:t>tersebut. (Ambardi, 2008:</w:t>
      </w:r>
      <w:r w:rsidRPr="00364241">
        <w:rPr>
          <w:rFonts w:ascii="Times New Roman" w:eastAsiaTheme="minorEastAsia" w:hAnsi="Times New Roman" w:cs="Times New Roman"/>
          <w:spacing w:val="-6"/>
          <w:sz w:val="24"/>
          <w:szCs w:val="24"/>
          <w:lang w:eastAsia="en-GB"/>
        </w:rPr>
        <w:t xml:space="preserve"> </w:t>
      </w:r>
      <w:r w:rsidRPr="00364241">
        <w:rPr>
          <w:rFonts w:ascii="Times New Roman" w:eastAsiaTheme="minorEastAsia" w:hAnsi="Times New Roman" w:cs="Times New Roman"/>
          <w:sz w:val="24"/>
          <w:szCs w:val="24"/>
          <w:lang w:eastAsia="en-GB"/>
        </w:rPr>
        <w:t>91-92)</w:t>
      </w:r>
    </w:p>
    <w:p w:rsidR="00364241" w:rsidRPr="00364241" w:rsidRDefault="00364241" w:rsidP="00364241">
      <w:pPr>
        <w:widowControl w:val="0"/>
        <w:kinsoku w:val="0"/>
        <w:overflowPunct w:val="0"/>
        <w:autoSpaceDE w:val="0"/>
        <w:autoSpaceDN w:val="0"/>
        <w:adjustRightInd w:val="0"/>
        <w:spacing w:before="1" w:after="0" w:line="240" w:lineRule="auto"/>
        <w:rPr>
          <w:rFonts w:ascii="Times New Roman" w:eastAsiaTheme="minorEastAsia" w:hAnsi="Times New Roman" w:cs="Times New Roman"/>
          <w:sz w:val="25"/>
          <w:szCs w:val="25"/>
          <w:lang w:eastAsia="en-GB"/>
        </w:rPr>
      </w:pPr>
    </w:p>
    <w:p w:rsidR="00364241" w:rsidRPr="00364241" w:rsidRDefault="00364241" w:rsidP="00364241">
      <w:pPr>
        <w:widowControl w:val="0"/>
        <w:kinsoku w:val="0"/>
        <w:overflowPunct w:val="0"/>
        <w:autoSpaceDE w:val="0"/>
        <w:autoSpaceDN w:val="0"/>
        <w:adjustRightInd w:val="0"/>
        <w:spacing w:after="0" w:line="480" w:lineRule="auto"/>
        <w:ind w:left="100" w:right="119" w:firstLine="719"/>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Pemilu dikatakan sebagai pesta Demokrasi ternyata dapat membawa cacat tersendiri dalam dinamika politik, kepentingan- kepentingan partai justru lebih nyata terasa di bandingkan partai itu sendiri menjalankan fungsinya seperti pada Pasal 11 ayat (1) UU Nomor 2 Tahun 2008 tentang Partai Politik. Jika kita mengkritisi hal ini maka akan sangat nyata penonjolan kepentingan partai ini</w:t>
      </w:r>
      <w:r w:rsidRPr="00364241">
        <w:rPr>
          <w:rFonts w:ascii="Times New Roman" w:eastAsiaTheme="minorEastAsia" w:hAnsi="Times New Roman" w:cs="Times New Roman"/>
          <w:spacing w:val="-5"/>
          <w:sz w:val="24"/>
          <w:szCs w:val="24"/>
          <w:lang w:eastAsia="en-GB"/>
        </w:rPr>
        <w:t xml:space="preserve"> </w:t>
      </w:r>
      <w:r w:rsidRPr="00364241">
        <w:rPr>
          <w:rFonts w:ascii="Times New Roman" w:eastAsiaTheme="minorEastAsia" w:hAnsi="Times New Roman" w:cs="Times New Roman"/>
          <w:sz w:val="24"/>
          <w:szCs w:val="24"/>
          <w:lang w:eastAsia="en-GB"/>
        </w:rPr>
        <w:t>sbb:</w:t>
      </w:r>
    </w:p>
    <w:p w:rsidR="00364241" w:rsidRPr="00364241" w:rsidRDefault="00364241" w:rsidP="00364241">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364241" w:rsidRPr="00364241" w:rsidRDefault="00364241" w:rsidP="00364241">
      <w:pPr>
        <w:widowControl w:val="0"/>
        <w:kinsoku w:val="0"/>
        <w:overflowPunct w:val="0"/>
        <w:autoSpaceDE w:val="0"/>
        <w:autoSpaceDN w:val="0"/>
        <w:adjustRightInd w:val="0"/>
        <w:spacing w:after="0" w:line="480" w:lineRule="auto"/>
        <w:ind w:left="100" w:right="122" w:firstLine="719"/>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b/>
          <w:bCs/>
          <w:sz w:val="24"/>
          <w:szCs w:val="24"/>
          <w:lang w:eastAsia="en-GB"/>
        </w:rPr>
        <w:t>Pertama</w:t>
      </w:r>
      <w:r w:rsidRPr="00364241">
        <w:rPr>
          <w:rFonts w:ascii="Times New Roman" w:eastAsiaTheme="minorEastAsia" w:hAnsi="Times New Roman" w:cs="Times New Roman"/>
          <w:sz w:val="24"/>
          <w:szCs w:val="24"/>
          <w:lang w:eastAsia="en-GB"/>
        </w:rPr>
        <w:t xml:space="preserve">, Pemilu merupakan salah satu sarana pendidikan politik, nyatanya keadaan pemilu dengan partisipasi masyarakat yang awam akan pengetahuan memunculkan masyarakat pemilih hanya dengan perasaan saja, sehingga masyarakat seperti inilah yang menjadi sasaran empuk dari praktek politik instant, dimana partisipasinya dalam pemilu merupakan hasil dari kolusi politik berupa pembagian uang dari beberapa kader partai untuk meloloskan kursinya di pemilu. Hal ini memicu politik yang tidak sehat, dalam UU nomor 28 tahun 28 seperti  disebutkan di atas, masyarakat yang mempunyai politik sehat mampu berperan aktif dalam setiap perkembangan  politik  tanah  air  secara  wajar  dan  nalar  bukan  menjadi  alat  politik       </w:t>
      </w:r>
      <w:r w:rsidRPr="00364241">
        <w:rPr>
          <w:rFonts w:ascii="Times New Roman" w:eastAsiaTheme="minorEastAsia" w:hAnsi="Times New Roman" w:cs="Times New Roman"/>
          <w:spacing w:val="24"/>
          <w:sz w:val="24"/>
          <w:szCs w:val="24"/>
          <w:lang w:eastAsia="en-GB"/>
        </w:rPr>
        <w:t xml:space="preserve"> </w:t>
      </w:r>
      <w:r w:rsidRPr="00364241">
        <w:rPr>
          <w:rFonts w:ascii="Times New Roman" w:eastAsiaTheme="minorEastAsia" w:hAnsi="Times New Roman" w:cs="Times New Roman"/>
          <w:sz w:val="24"/>
          <w:szCs w:val="24"/>
          <w:lang w:eastAsia="en-GB"/>
        </w:rPr>
        <w:t>bagi</w:t>
      </w:r>
    </w:p>
    <w:p w:rsidR="00364241" w:rsidRPr="00364241" w:rsidRDefault="00364241" w:rsidP="00364241">
      <w:pPr>
        <w:widowControl w:val="0"/>
        <w:kinsoku w:val="0"/>
        <w:overflowPunct w:val="0"/>
        <w:autoSpaceDE w:val="0"/>
        <w:autoSpaceDN w:val="0"/>
        <w:adjustRightInd w:val="0"/>
        <w:spacing w:after="0" w:line="480" w:lineRule="auto"/>
        <w:ind w:left="100" w:right="122" w:firstLine="719"/>
        <w:jc w:val="both"/>
        <w:rPr>
          <w:rFonts w:ascii="Times New Roman" w:eastAsiaTheme="minorEastAsia" w:hAnsi="Times New Roman" w:cs="Times New Roman"/>
          <w:sz w:val="24"/>
          <w:szCs w:val="24"/>
          <w:lang w:eastAsia="en-GB"/>
        </w:rPr>
        <w:sectPr w:rsidR="00364241" w:rsidRPr="00364241">
          <w:pgSz w:w="12240" w:h="15840"/>
          <w:pgMar w:top="1380" w:right="1320" w:bottom="280" w:left="1340" w:header="720" w:footer="720" w:gutter="0"/>
          <w:cols w:space="720"/>
          <w:noEndnote/>
        </w:sectPr>
      </w:pPr>
    </w:p>
    <w:p w:rsidR="00364241" w:rsidRPr="00364241" w:rsidRDefault="00364241" w:rsidP="00364241">
      <w:pPr>
        <w:widowControl w:val="0"/>
        <w:kinsoku w:val="0"/>
        <w:overflowPunct w:val="0"/>
        <w:autoSpaceDE w:val="0"/>
        <w:autoSpaceDN w:val="0"/>
        <w:adjustRightInd w:val="0"/>
        <w:spacing w:before="52" w:after="0" w:line="480" w:lineRule="auto"/>
        <w:ind w:left="100" w:right="117"/>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lastRenderedPageBreak/>
        <w:t>sekelompok elit dalam mencapai suatu kepentingan, tidak heran partisipasi politik yang ada sekarang sifatnya politik pragmatis. Partisipasi politik yang dikehendaki undang – undang ini secara lumrah adalah partisipasi politik yang sehat dan cerdas.Pendidikan politik  yang tidak sehat juga memicu terganjalnya pemberantasan korupsi yang jika kita perhatikan menjadi slogan utama dalam pemilu, pemilu dengan proses pendiidikan politik tidak sehat tak ayal akan menjadi pemilu berbiaya tinggi, pengembalian modal dari kantong – kantong pribadi ini nantinya yang menjadi ganjalan dalam proses pembangunan pasca pemilu</w:t>
      </w:r>
      <w:r w:rsidRPr="00364241">
        <w:rPr>
          <w:rFonts w:ascii="Times New Roman" w:eastAsiaTheme="minorEastAsia" w:hAnsi="Times New Roman" w:cs="Times New Roman"/>
          <w:spacing w:val="-11"/>
          <w:sz w:val="24"/>
          <w:szCs w:val="24"/>
          <w:lang w:eastAsia="en-GB"/>
        </w:rPr>
        <w:t xml:space="preserve"> </w:t>
      </w:r>
      <w:r w:rsidRPr="00364241">
        <w:rPr>
          <w:rFonts w:ascii="Times New Roman" w:eastAsiaTheme="minorEastAsia" w:hAnsi="Times New Roman" w:cs="Times New Roman"/>
          <w:sz w:val="24"/>
          <w:szCs w:val="24"/>
          <w:lang w:eastAsia="en-GB"/>
        </w:rPr>
        <w:t>bergulir.</w:t>
      </w:r>
    </w:p>
    <w:p w:rsidR="00364241" w:rsidRPr="00364241" w:rsidRDefault="00364241" w:rsidP="00364241">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364241" w:rsidRPr="00364241" w:rsidRDefault="00364241" w:rsidP="00364241">
      <w:pPr>
        <w:widowControl w:val="0"/>
        <w:kinsoku w:val="0"/>
        <w:overflowPunct w:val="0"/>
        <w:autoSpaceDE w:val="0"/>
        <w:autoSpaceDN w:val="0"/>
        <w:adjustRightInd w:val="0"/>
        <w:spacing w:after="0" w:line="480" w:lineRule="auto"/>
        <w:ind w:left="100" w:right="118" w:firstLine="719"/>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b/>
          <w:bCs/>
          <w:sz w:val="24"/>
          <w:szCs w:val="24"/>
          <w:lang w:eastAsia="en-GB"/>
        </w:rPr>
        <w:t>Kedua</w:t>
      </w:r>
      <w:r w:rsidRPr="00364241">
        <w:rPr>
          <w:rFonts w:ascii="Times New Roman" w:eastAsiaTheme="minorEastAsia" w:hAnsi="Times New Roman" w:cs="Times New Roman"/>
          <w:sz w:val="24"/>
          <w:szCs w:val="24"/>
          <w:lang w:eastAsia="en-GB"/>
        </w:rPr>
        <w:t>, partai politik idealnya juga berfungsi untuk sarana akomodasi politik masyarakat tetapi fakta yang kita jumpai aspirasi memang di dengar tetapi hanya menjadi tampungan politik saja, implementasi di lapangan justru berbeda, partai politik tidak segan untuk mengatas  namakan rakyat untuk kepentingan partainya.Aspirasi yang tak terimplementasi bisa saja  menjadi pemicu besar hancurnya stabilisasi politik, koalisi yang terbentuk pasca pemilu perlahan hancur dengan saling tuding antar partai.Hal ini juga menyebabkan kepercayaan masyarakat berkurang.</w:t>
      </w:r>
    </w:p>
    <w:p w:rsidR="00364241" w:rsidRPr="00364241" w:rsidRDefault="00364241" w:rsidP="00364241">
      <w:pPr>
        <w:widowControl w:val="0"/>
        <w:kinsoku w:val="0"/>
        <w:overflowPunct w:val="0"/>
        <w:autoSpaceDE w:val="0"/>
        <w:autoSpaceDN w:val="0"/>
        <w:adjustRightInd w:val="0"/>
        <w:spacing w:before="8" w:after="0" w:line="240" w:lineRule="auto"/>
        <w:rPr>
          <w:rFonts w:ascii="Times New Roman" w:eastAsiaTheme="minorEastAsia" w:hAnsi="Times New Roman" w:cs="Times New Roman"/>
          <w:sz w:val="25"/>
          <w:szCs w:val="25"/>
          <w:lang w:eastAsia="en-GB"/>
        </w:rPr>
      </w:pPr>
    </w:p>
    <w:p w:rsidR="00364241" w:rsidRPr="00364241" w:rsidRDefault="00364241" w:rsidP="00364241">
      <w:pPr>
        <w:widowControl w:val="0"/>
        <w:kinsoku w:val="0"/>
        <w:overflowPunct w:val="0"/>
        <w:autoSpaceDE w:val="0"/>
        <w:autoSpaceDN w:val="0"/>
        <w:adjustRightInd w:val="0"/>
        <w:spacing w:after="0" w:line="240" w:lineRule="auto"/>
        <w:ind w:left="100"/>
        <w:jc w:val="both"/>
        <w:outlineLvl w:val="0"/>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b/>
          <w:bCs/>
          <w:sz w:val="24"/>
          <w:szCs w:val="24"/>
          <w:lang w:eastAsia="en-GB"/>
        </w:rPr>
        <w:t>Kesimpulan</w:t>
      </w:r>
    </w:p>
    <w:p w:rsidR="00364241" w:rsidRPr="00364241" w:rsidRDefault="00364241" w:rsidP="00364241">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en-GB"/>
        </w:rPr>
      </w:pPr>
    </w:p>
    <w:p w:rsidR="00364241" w:rsidRPr="00364241" w:rsidRDefault="00364241" w:rsidP="00364241">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en-GB"/>
        </w:rPr>
      </w:pPr>
    </w:p>
    <w:p w:rsidR="00364241" w:rsidRPr="00364241" w:rsidRDefault="00364241" w:rsidP="00364241">
      <w:pPr>
        <w:widowControl w:val="0"/>
        <w:kinsoku w:val="0"/>
        <w:overflowPunct w:val="0"/>
        <w:autoSpaceDE w:val="0"/>
        <w:autoSpaceDN w:val="0"/>
        <w:adjustRightInd w:val="0"/>
        <w:spacing w:after="0" w:line="480" w:lineRule="auto"/>
        <w:ind w:left="100" w:right="123" w:firstLine="719"/>
        <w:jc w:val="both"/>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Dari pemaparan diatas dapat disimpulkan, bahwa Pemilu yang bersih dan cerdas merupakan alat untuk mewujudkan demokrasi yang sehat. Politik sehat dan bersih dari kepentingan partai secara individu akan dapat mewujudkan pembangunan Negara berjalan baik selain itu juga fungsi partai politik berjalan sesuai dengan Pasal 11 ayat (1) UU Nomor 2 Tahun 2008.</w:t>
      </w:r>
    </w:p>
    <w:p w:rsidR="00364241" w:rsidRPr="00364241" w:rsidRDefault="00364241" w:rsidP="00364241">
      <w:pPr>
        <w:widowControl w:val="0"/>
        <w:kinsoku w:val="0"/>
        <w:overflowPunct w:val="0"/>
        <w:autoSpaceDE w:val="0"/>
        <w:autoSpaceDN w:val="0"/>
        <w:adjustRightInd w:val="0"/>
        <w:spacing w:before="6" w:after="0" w:line="240" w:lineRule="auto"/>
        <w:rPr>
          <w:rFonts w:ascii="Times New Roman" w:eastAsiaTheme="minorEastAsia" w:hAnsi="Times New Roman" w:cs="Times New Roman"/>
          <w:sz w:val="25"/>
          <w:szCs w:val="25"/>
          <w:lang w:eastAsia="en-GB"/>
        </w:rPr>
      </w:pPr>
    </w:p>
    <w:p w:rsidR="00364241" w:rsidRPr="00364241" w:rsidRDefault="00364241" w:rsidP="00364241">
      <w:pPr>
        <w:widowControl w:val="0"/>
        <w:kinsoku w:val="0"/>
        <w:overflowPunct w:val="0"/>
        <w:autoSpaceDE w:val="0"/>
        <w:autoSpaceDN w:val="0"/>
        <w:adjustRightInd w:val="0"/>
        <w:spacing w:after="0" w:line="240" w:lineRule="auto"/>
        <w:ind w:left="100"/>
        <w:jc w:val="both"/>
        <w:outlineLvl w:val="0"/>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b/>
          <w:bCs/>
          <w:sz w:val="24"/>
          <w:szCs w:val="24"/>
          <w:lang w:eastAsia="en-GB"/>
        </w:rPr>
        <w:t>Daftar</w:t>
      </w:r>
      <w:r w:rsidRPr="00364241">
        <w:rPr>
          <w:rFonts w:ascii="Times New Roman" w:eastAsiaTheme="minorEastAsia" w:hAnsi="Times New Roman" w:cs="Times New Roman"/>
          <w:b/>
          <w:bCs/>
          <w:spacing w:val="-6"/>
          <w:sz w:val="24"/>
          <w:szCs w:val="24"/>
          <w:lang w:eastAsia="en-GB"/>
        </w:rPr>
        <w:t xml:space="preserve"> </w:t>
      </w:r>
      <w:r w:rsidRPr="00364241">
        <w:rPr>
          <w:rFonts w:ascii="Times New Roman" w:eastAsiaTheme="minorEastAsia" w:hAnsi="Times New Roman" w:cs="Times New Roman"/>
          <w:b/>
          <w:bCs/>
          <w:sz w:val="24"/>
          <w:szCs w:val="24"/>
          <w:lang w:eastAsia="en-GB"/>
        </w:rPr>
        <w:t>Pustaka.</w:t>
      </w:r>
    </w:p>
    <w:p w:rsidR="00364241" w:rsidRPr="00364241" w:rsidRDefault="00364241" w:rsidP="00364241">
      <w:pPr>
        <w:widowControl w:val="0"/>
        <w:kinsoku w:val="0"/>
        <w:overflowPunct w:val="0"/>
        <w:autoSpaceDE w:val="0"/>
        <w:autoSpaceDN w:val="0"/>
        <w:adjustRightInd w:val="0"/>
        <w:spacing w:after="0" w:line="240" w:lineRule="auto"/>
        <w:ind w:left="100"/>
        <w:jc w:val="both"/>
        <w:outlineLvl w:val="0"/>
        <w:rPr>
          <w:rFonts w:ascii="Times New Roman" w:eastAsiaTheme="minorEastAsia" w:hAnsi="Times New Roman" w:cs="Times New Roman"/>
          <w:sz w:val="24"/>
          <w:szCs w:val="24"/>
          <w:lang w:eastAsia="en-GB"/>
        </w:rPr>
        <w:sectPr w:rsidR="00364241" w:rsidRPr="00364241">
          <w:pgSz w:w="12240" w:h="15840"/>
          <w:pgMar w:top="1380" w:right="1320" w:bottom="280" w:left="1340" w:header="720" w:footer="720" w:gutter="0"/>
          <w:cols w:space="720"/>
          <w:noEndnote/>
        </w:sectPr>
      </w:pPr>
    </w:p>
    <w:p w:rsidR="00364241" w:rsidRPr="00364241" w:rsidRDefault="00364241" w:rsidP="00364241">
      <w:pPr>
        <w:widowControl w:val="0"/>
        <w:kinsoku w:val="0"/>
        <w:overflowPunct w:val="0"/>
        <w:autoSpaceDE w:val="0"/>
        <w:autoSpaceDN w:val="0"/>
        <w:adjustRightInd w:val="0"/>
        <w:spacing w:before="52" w:after="0" w:line="240" w:lineRule="auto"/>
        <w:ind w:left="100" w:right="223"/>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lastRenderedPageBreak/>
        <w:t xml:space="preserve">Ambardi Kusridho (2009) </w:t>
      </w:r>
      <w:r w:rsidRPr="00364241">
        <w:rPr>
          <w:rFonts w:ascii="Times New Roman" w:eastAsiaTheme="minorEastAsia" w:hAnsi="Times New Roman" w:cs="Times New Roman"/>
          <w:i/>
          <w:iCs/>
          <w:sz w:val="24"/>
          <w:szCs w:val="24"/>
          <w:lang w:eastAsia="en-GB"/>
        </w:rPr>
        <w:t>Mengungkap politik kartel : studi tentang sistem kepartaian di Indonesia era</w:t>
      </w:r>
      <w:r w:rsidRPr="00364241">
        <w:rPr>
          <w:rFonts w:ascii="Times New Roman" w:eastAsiaTheme="minorEastAsia" w:hAnsi="Times New Roman" w:cs="Times New Roman"/>
          <w:i/>
          <w:iCs/>
          <w:spacing w:val="-3"/>
          <w:sz w:val="24"/>
          <w:szCs w:val="24"/>
          <w:lang w:eastAsia="en-GB"/>
        </w:rPr>
        <w:t xml:space="preserve"> </w:t>
      </w:r>
      <w:r w:rsidRPr="00364241">
        <w:rPr>
          <w:rFonts w:ascii="Times New Roman" w:eastAsiaTheme="minorEastAsia" w:hAnsi="Times New Roman" w:cs="Times New Roman"/>
          <w:i/>
          <w:iCs/>
          <w:sz w:val="24"/>
          <w:szCs w:val="24"/>
          <w:lang w:eastAsia="en-GB"/>
        </w:rPr>
        <w:t>reformasi</w:t>
      </w:r>
      <w:r w:rsidRPr="00364241">
        <w:rPr>
          <w:rFonts w:ascii="Times New Roman" w:eastAsiaTheme="minorEastAsia" w:hAnsi="Times New Roman" w:cs="Times New Roman"/>
          <w:sz w:val="24"/>
          <w:szCs w:val="24"/>
          <w:lang w:eastAsia="en-GB"/>
        </w:rPr>
        <w:t>,KPG.Jakarta</w:t>
      </w:r>
    </w:p>
    <w:p w:rsidR="00364241" w:rsidRPr="00364241" w:rsidRDefault="00364241" w:rsidP="00364241">
      <w:pPr>
        <w:widowControl w:val="0"/>
        <w:kinsoku w:val="0"/>
        <w:overflowPunct w:val="0"/>
        <w:autoSpaceDE w:val="0"/>
        <w:autoSpaceDN w:val="0"/>
        <w:adjustRightInd w:val="0"/>
        <w:spacing w:after="0" w:line="240" w:lineRule="auto"/>
        <w:ind w:left="100" w:right="223"/>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 xml:space="preserve">Dahl, Robert A. (1992) </w:t>
      </w:r>
      <w:r w:rsidRPr="00364241">
        <w:rPr>
          <w:rFonts w:ascii="Times New Roman" w:eastAsiaTheme="minorEastAsia" w:hAnsi="Times New Roman" w:cs="Times New Roman"/>
          <w:i/>
          <w:iCs/>
          <w:sz w:val="24"/>
          <w:szCs w:val="24"/>
          <w:lang w:eastAsia="en-GB"/>
        </w:rPr>
        <w:t>Demokrasi dan Para Pengkritiknya, Jilid II</w:t>
      </w:r>
      <w:r w:rsidRPr="00364241">
        <w:rPr>
          <w:rFonts w:ascii="Times New Roman" w:eastAsiaTheme="minorEastAsia" w:hAnsi="Times New Roman" w:cs="Times New Roman"/>
          <w:sz w:val="24"/>
          <w:szCs w:val="24"/>
          <w:lang w:eastAsia="en-GB"/>
        </w:rPr>
        <w:t>. Terjemahan A.Rahman. Yayasan Obor Indonesia,</w:t>
      </w:r>
      <w:r w:rsidRPr="00364241">
        <w:rPr>
          <w:rFonts w:ascii="Times New Roman" w:eastAsiaTheme="minorEastAsia" w:hAnsi="Times New Roman" w:cs="Times New Roman"/>
          <w:spacing w:val="-6"/>
          <w:sz w:val="24"/>
          <w:szCs w:val="24"/>
          <w:lang w:eastAsia="en-GB"/>
        </w:rPr>
        <w:t xml:space="preserve"> </w:t>
      </w:r>
      <w:r w:rsidRPr="00364241">
        <w:rPr>
          <w:rFonts w:ascii="Times New Roman" w:eastAsiaTheme="minorEastAsia" w:hAnsi="Times New Roman" w:cs="Times New Roman"/>
          <w:sz w:val="24"/>
          <w:szCs w:val="24"/>
          <w:lang w:eastAsia="en-GB"/>
        </w:rPr>
        <w:t>Jakarta.</w:t>
      </w:r>
    </w:p>
    <w:p w:rsidR="00364241" w:rsidRPr="00364241" w:rsidRDefault="00364241" w:rsidP="00364241">
      <w:pPr>
        <w:widowControl w:val="0"/>
        <w:kinsoku w:val="0"/>
        <w:overflowPunct w:val="0"/>
        <w:autoSpaceDE w:val="0"/>
        <w:autoSpaceDN w:val="0"/>
        <w:adjustRightInd w:val="0"/>
        <w:spacing w:after="0" w:line="240" w:lineRule="auto"/>
        <w:ind w:left="100" w:right="223"/>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pacing w:val="-1"/>
          <w:sz w:val="24"/>
          <w:szCs w:val="24"/>
          <w:lang w:eastAsia="en-GB"/>
        </w:rPr>
        <w:t>Gaffar,</w:t>
      </w:r>
      <w:r w:rsidRPr="00364241">
        <w:rPr>
          <w:rFonts w:ascii="Times New Roman" w:eastAsiaTheme="minorEastAsia" w:hAnsi="Times New Roman" w:cs="Times New Roman"/>
          <w:sz w:val="24"/>
          <w:szCs w:val="24"/>
          <w:lang w:eastAsia="en-GB"/>
        </w:rPr>
        <w:t xml:space="preserve"> </w:t>
      </w:r>
      <w:r w:rsidRPr="00364241">
        <w:rPr>
          <w:rFonts w:ascii="Times New Roman" w:eastAsiaTheme="minorEastAsia" w:hAnsi="Times New Roman" w:cs="Times New Roman"/>
          <w:spacing w:val="-1"/>
          <w:w w:val="99"/>
          <w:sz w:val="24"/>
          <w:szCs w:val="24"/>
          <w:lang w:eastAsia="en-GB"/>
        </w:rPr>
        <w:t>Afan</w:t>
      </w:r>
      <w:r w:rsidRPr="00364241">
        <w:rPr>
          <w:rFonts w:ascii="Times New Roman" w:eastAsiaTheme="minorEastAsia" w:hAnsi="Times New Roman" w:cs="Times New Roman"/>
          <w:w w:val="99"/>
          <w:sz w:val="24"/>
          <w:szCs w:val="24"/>
          <w:lang w:eastAsia="en-GB"/>
        </w:rPr>
        <w:t xml:space="preserve"> </w:t>
      </w:r>
      <w:r w:rsidRPr="00364241">
        <w:rPr>
          <w:rFonts w:ascii="Times New Roman" w:eastAsiaTheme="minorEastAsia" w:hAnsi="Times New Roman" w:cs="Times New Roman"/>
          <w:sz w:val="24"/>
          <w:szCs w:val="24"/>
          <w:lang w:eastAsia="en-GB"/>
        </w:rPr>
        <w:t xml:space="preserve">(1992) </w:t>
      </w:r>
      <w:r w:rsidRPr="00364241">
        <w:rPr>
          <w:rFonts w:ascii="Times New Roman" w:eastAsiaTheme="minorEastAsia" w:hAnsi="Times New Roman" w:cs="Times New Roman"/>
          <w:spacing w:val="-1"/>
          <w:w w:val="95"/>
          <w:sz w:val="24"/>
          <w:szCs w:val="24"/>
          <w:lang w:eastAsia="en-GB"/>
        </w:rPr>
        <w:t>―Pembangunan</w:t>
      </w:r>
      <w:r w:rsidRPr="00364241">
        <w:rPr>
          <w:rFonts w:ascii="Times New Roman" w:eastAsiaTheme="minorEastAsia" w:hAnsi="Times New Roman" w:cs="Times New Roman"/>
          <w:spacing w:val="57"/>
          <w:w w:val="95"/>
          <w:sz w:val="24"/>
          <w:szCs w:val="24"/>
          <w:lang w:eastAsia="en-GB"/>
        </w:rPr>
        <w:t xml:space="preserve"> </w:t>
      </w:r>
      <w:r w:rsidRPr="00364241">
        <w:rPr>
          <w:rFonts w:ascii="Times New Roman" w:eastAsiaTheme="minorEastAsia" w:hAnsi="Times New Roman" w:cs="Times New Roman"/>
          <w:sz w:val="24"/>
          <w:szCs w:val="24"/>
          <w:lang w:eastAsia="en-GB"/>
        </w:rPr>
        <w:t xml:space="preserve">Hukum </w:t>
      </w:r>
      <w:r w:rsidRPr="00364241">
        <w:rPr>
          <w:rFonts w:ascii="Times New Roman" w:eastAsiaTheme="minorEastAsia" w:hAnsi="Times New Roman" w:cs="Times New Roman"/>
          <w:spacing w:val="-1"/>
          <w:sz w:val="24"/>
          <w:szCs w:val="24"/>
          <w:lang w:eastAsia="en-GB"/>
        </w:rPr>
        <w:t>dan</w:t>
      </w:r>
      <w:r w:rsidRPr="00364241">
        <w:rPr>
          <w:rFonts w:ascii="Times New Roman" w:eastAsiaTheme="minorEastAsia" w:hAnsi="Times New Roman" w:cs="Times New Roman"/>
          <w:sz w:val="24"/>
          <w:szCs w:val="24"/>
          <w:lang w:eastAsia="en-GB"/>
        </w:rPr>
        <w:t xml:space="preserve"> </w:t>
      </w:r>
      <w:r w:rsidRPr="00364241">
        <w:rPr>
          <w:rFonts w:ascii="Times New Roman" w:eastAsiaTheme="minorEastAsia" w:hAnsi="Times New Roman" w:cs="Times New Roman"/>
          <w:spacing w:val="-1"/>
          <w:w w:val="102"/>
          <w:sz w:val="24"/>
          <w:szCs w:val="24"/>
          <w:lang w:eastAsia="en-GB"/>
        </w:rPr>
        <w:t>Demokrasi‖.Dalam</w:t>
      </w:r>
      <w:r w:rsidRPr="00364241">
        <w:rPr>
          <w:rFonts w:ascii="Times New Roman" w:eastAsiaTheme="minorEastAsia" w:hAnsi="Times New Roman" w:cs="Times New Roman"/>
          <w:w w:val="102"/>
          <w:sz w:val="24"/>
          <w:szCs w:val="24"/>
          <w:lang w:eastAsia="en-GB"/>
        </w:rPr>
        <w:t xml:space="preserve"> </w:t>
      </w:r>
      <w:r w:rsidRPr="00364241">
        <w:rPr>
          <w:rFonts w:ascii="Times New Roman" w:eastAsiaTheme="minorEastAsia" w:hAnsi="Times New Roman" w:cs="Times New Roman"/>
          <w:w w:val="99"/>
          <w:sz w:val="24"/>
          <w:szCs w:val="24"/>
          <w:lang w:eastAsia="en-GB"/>
        </w:rPr>
        <w:t xml:space="preserve">M. </w:t>
      </w:r>
      <w:r w:rsidRPr="00364241">
        <w:rPr>
          <w:rFonts w:ascii="Times New Roman" w:eastAsiaTheme="minorEastAsia" w:hAnsi="Times New Roman" w:cs="Times New Roman"/>
          <w:spacing w:val="-1"/>
          <w:w w:val="99"/>
          <w:sz w:val="24"/>
          <w:szCs w:val="24"/>
          <w:lang w:eastAsia="en-GB"/>
        </w:rPr>
        <w:t>BusyroMuqoddas</w:t>
      </w:r>
      <w:r w:rsidRPr="00364241">
        <w:rPr>
          <w:rFonts w:ascii="Times New Roman" w:eastAsiaTheme="minorEastAsia" w:hAnsi="Times New Roman" w:cs="Times New Roman"/>
          <w:w w:val="99"/>
          <w:sz w:val="24"/>
          <w:szCs w:val="24"/>
          <w:lang w:eastAsia="en-GB"/>
        </w:rPr>
        <w:t xml:space="preserve"> </w:t>
      </w:r>
      <w:r w:rsidRPr="00364241">
        <w:rPr>
          <w:rFonts w:ascii="Times New Roman" w:eastAsiaTheme="minorEastAsia" w:hAnsi="Times New Roman" w:cs="Times New Roman"/>
          <w:sz w:val="24"/>
          <w:szCs w:val="24"/>
          <w:lang w:eastAsia="en-GB"/>
        </w:rPr>
        <w:t>et.el.</w:t>
      </w:r>
      <w:r w:rsidRPr="00364241">
        <w:rPr>
          <w:rFonts w:ascii="Times New Roman" w:eastAsiaTheme="minorEastAsia" w:hAnsi="Times New Roman" w:cs="Times New Roman"/>
          <w:i/>
          <w:iCs/>
          <w:sz w:val="24"/>
          <w:szCs w:val="24"/>
          <w:lang w:eastAsia="en-GB"/>
        </w:rPr>
        <w:t>Politik Pembangunan Hukum Nasional</w:t>
      </w:r>
      <w:r w:rsidRPr="00364241">
        <w:rPr>
          <w:rFonts w:ascii="Times New Roman" w:eastAsiaTheme="minorEastAsia" w:hAnsi="Times New Roman" w:cs="Times New Roman"/>
          <w:sz w:val="24"/>
          <w:szCs w:val="24"/>
          <w:lang w:eastAsia="en-GB"/>
        </w:rPr>
        <w:t>. UII Press,</w:t>
      </w:r>
      <w:r w:rsidRPr="00364241">
        <w:rPr>
          <w:rFonts w:ascii="Times New Roman" w:eastAsiaTheme="minorEastAsia" w:hAnsi="Times New Roman" w:cs="Times New Roman"/>
          <w:spacing w:val="-8"/>
          <w:sz w:val="24"/>
          <w:szCs w:val="24"/>
          <w:lang w:eastAsia="en-GB"/>
        </w:rPr>
        <w:t xml:space="preserve"> </w:t>
      </w:r>
      <w:r w:rsidRPr="00364241">
        <w:rPr>
          <w:rFonts w:ascii="Times New Roman" w:eastAsiaTheme="minorEastAsia" w:hAnsi="Times New Roman" w:cs="Times New Roman"/>
          <w:sz w:val="24"/>
          <w:szCs w:val="24"/>
          <w:lang w:eastAsia="en-GB"/>
        </w:rPr>
        <w:t>Yogyakarta.</w:t>
      </w:r>
    </w:p>
    <w:p w:rsidR="00364241" w:rsidRPr="00364241" w:rsidRDefault="00364241" w:rsidP="00364241">
      <w:pPr>
        <w:widowControl w:val="0"/>
        <w:kinsoku w:val="0"/>
        <w:overflowPunct w:val="0"/>
        <w:autoSpaceDE w:val="0"/>
        <w:autoSpaceDN w:val="0"/>
        <w:adjustRightInd w:val="0"/>
        <w:spacing w:after="0" w:line="240" w:lineRule="auto"/>
        <w:ind w:left="100" w:right="223"/>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 xml:space="preserve">Budiardjo, Miriam, </w:t>
      </w:r>
      <w:r w:rsidRPr="00364241">
        <w:rPr>
          <w:rFonts w:ascii="Times New Roman" w:eastAsiaTheme="minorEastAsia" w:hAnsi="Times New Roman" w:cs="Times New Roman"/>
          <w:i/>
          <w:iCs/>
          <w:sz w:val="24"/>
          <w:szCs w:val="24"/>
          <w:lang w:eastAsia="en-GB"/>
        </w:rPr>
        <w:t>Pengantar Ilmu Politik</w:t>
      </w:r>
      <w:r w:rsidRPr="00364241">
        <w:rPr>
          <w:rFonts w:ascii="Times New Roman" w:eastAsiaTheme="minorEastAsia" w:hAnsi="Times New Roman" w:cs="Times New Roman"/>
          <w:sz w:val="24"/>
          <w:szCs w:val="24"/>
          <w:lang w:eastAsia="en-GB"/>
        </w:rPr>
        <w:t>, Gramedia, Jakarta,</w:t>
      </w:r>
      <w:r w:rsidRPr="00364241">
        <w:rPr>
          <w:rFonts w:ascii="Times New Roman" w:eastAsiaTheme="minorEastAsia" w:hAnsi="Times New Roman" w:cs="Times New Roman"/>
          <w:spacing w:val="-14"/>
          <w:sz w:val="24"/>
          <w:szCs w:val="24"/>
          <w:lang w:eastAsia="en-GB"/>
        </w:rPr>
        <w:t xml:space="preserve"> </w:t>
      </w:r>
      <w:r w:rsidRPr="00364241">
        <w:rPr>
          <w:rFonts w:ascii="Times New Roman" w:eastAsiaTheme="minorEastAsia" w:hAnsi="Times New Roman" w:cs="Times New Roman"/>
          <w:sz w:val="24"/>
          <w:szCs w:val="24"/>
          <w:lang w:eastAsia="en-GB"/>
        </w:rPr>
        <w:t>2000</w:t>
      </w:r>
    </w:p>
    <w:p w:rsidR="00364241" w:rsidRPr="00364241" w:rsidRDefault="00364241" w:rsidP="00364241">
      <w:pPr>
        <w:widowControl w:val="0"/>
        <w:kinsoku w:val="0"/>
        <w:overflowPunct w:val="0"/>
        <w:autoSpaceDE w:val="0"/>
        <w:autoSpaceDN w:val="0"/>
        <w:adjustRightInd w:val="0"/>
        <w:spacing w:after="0" w:line="240" w:lineRule="auto"/>
        <w:ind w:left="100" w:right="223"/>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Jimly Asshiddiqie.</w:t>
      </w:r>
      <w:r w:rsidRPr="00364241">
        <w:rPr>
          <w:rFonts w:ascii="Times New Roman" w:eastAsiaTheme="minorEastAsia" w:hAnsi="Times New Roman" w:cs="Times New Roman"/>
          <w:i/>
          <w:iCs/>
          <w:sz w:val="24"/>
          <w:szCs w:val="24"/>
          <w:lang w:eastAsia="en-GB"/>
        </w:rPr>
        <w:t>Dinamika Partai Politik dan Demokrasi</w:t>
      </w:r>
      <w:hyperlink r:id="rId6" w:history="1">
        <w:r w:rsidRPr="00364241">
          <w:rPr>
            <w:rFonts w:ascii="Times New Roman" w:eastAsiaTheme="minorEastAsia" w:hAnsi="Times New Roman" w:cs="Times New Roman"/>
            <w:sz w:val="24"/>
            <w:szCs w:val="24"/>
            <w:lang w:eastAsia="en-GB"/>
          </w:rPr>
          <w:t>.</w:t>
        </w:r>
        <w:r w:rsidRPr="00364241">
          <w:rPr>
            <w:rFonts w:ascii="Times New Roman" w:eastAsiaTheme="minorEastAsia" w:hAnsi="Times New Roman" w:cs="Times New Roman"/>
            <w:spacing w:val="-9"/>
            <w:sz w:val="24"/>
            <w:szCs w:val="24"/>
            <w:lang w:eastAsia="en-GB"/>
          </w:rPr>
          <w:t xml:space="preserve"> </w:t>
        </w:r>
        <w:r w:rsidRPr="00364241">
          <w:rPr>
            <w:rFonts w:ascii="Times New Roman" w:eastAsiaTheme="minorEastAsia" w:hAnsi="Times New Roman" w:cs="Times New Roman"/>
            <w:sz w:val="24"/>
            <w:szCs w:val="24"/>
            <w:lang w:eastAsia="en-GB"/>
          </w:rPr>
          <w:t>http://www.ui.ac.id</w:t>
        </w:r>
      </w:hyperlink>
    </w:p>
    <w:p w:rsidR="00364241" w:rsidRPr="00364241" w:rsidRDefault="00364241" w:rsidP="00364241">
      <w:pPr>
        <w:widowControl w:val="0"/>
        <w:kinsoku w:val="0"/>
        <w:overflowPunct w:val="0"/>
        <w:autoSpaceDE w:val="0"/>
        <w:autoSpaceDN w:val="0"/>
        <w:adjustRightInd w:val="0"/>
        <w:spacing w:after="0" w:line="240" w:lineRule="auto"/>
        <w:ind w:left="100"/>
        <w:rPr>
          <w:rFonts w:ascii="Times New Roman" w:eastAsiaTheme="minorEastAsia" w:hAnsi="Times New Roman" w:cs="Times New Roman"/>
          <w:sz w:val="24"/>
          <w:szCs w:val="24"/>
          <w:lang w:eastAsia="en-GB"/>
        </w:rPr>
      </w:pPr>
      <w:r w:rsidRPr="00364241">
        <w:rPr>
          <w:rFonts w:ascii="Times New Roman" w:eastAsiaTheme="minorEastAsia" w:hAnsi="Times New Roman" w:cs="Times New Roman"/>
          <w:sz w:val="24"/>
          <w:szCs w:val="24"/>
          <w:lang w:eastAsia="en-GB"/>
        </w:rPr>
        <w:t xml:space="preserve">Sangkala Rewa (2011) </w:t>
      </w:r>
      <w:r w:rsidRPr="00364241">
        <w:rPr>
          <w:rFonts w:ascii="Times New Roman" w:eastAsiaTheme="minorEastAsia" w:hAnsi="Times New Roman" w:cs="Times New Roman"/>
          <w:i/>
          <w:iCs/>
          <w:sz w:val="24"/>
          <w:szCs w:val="24"/>
          <w:lang w:eastAsia="en-GB"/>
        </w:rPr>
        <w:t>Perubahan Paradigma Administrasi Negara dan Implikasinya Terhadap Karakter dan Peran Birokrasi dalam Pelayanan Publik</w:t>
      </w:r>
      <w:r w:rsidRPr="00364241">
        <w:rPr>
          <w:rFonts w:ascii="Times New Roman" w:eastAsiaTheme="minorEastAsia" w:hAnsi="Times New Roman" w:cs="Times New Roman"/>
          <w:sz w:val="24"/>
          <w:szCs w:val="24"/>
          <w:lang w:eastAsia="en-GB"/>
        </w:rPr>
        <w:t>.</w:t>
      </w:r>
      <w:r w:rsidRPr="00364241">
        <w:rPr>
          <w:rFonts w:ascii="Times New Roman" w:eastAsiaTheme="minorEastAsia" w:hAnsi="Times New Roman" w:cs="Times New Roman"/>
          <w:spacing w:val="-11"/>
          <w:sz w:val="24"/>
          <w:szCs w:val="24"/>
          <w:lang w:eastAsia="en-GB"/>
        </w:rPr>
        <w:t xml:space="preserve"> </w:t>
      </w:r>
      <w:r w:rsidRPr="00364241">
        <w:rPr>
          <w:rFonts w:ascii="Times New Roman" w:eastAsiaTheme="minorEastAsia" w:hAnsi="Times New Roman" w:cs="Times New Roman"/>
          <w:sz w:val="24"/>
          <w:szCs w:val="24"/>
          <w:lang w:eastAsia="en-GB"/>
        </w:rPr>
        <w:t>JIANMaP.Bandung</w:t>
      </w:r>
    </w:p>
    <w:p w:rsidR="00D9033A" w:rsidRDefault="00364241">
      <w:bookmarkStart w:id="0" w:name="_GoBack"/>
      <w:bookmarkEnd w:id="0"/>
    </w:p>
    <w:sectPr w:rsidR="00D90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9"/>
    <w:multiLevelType w:val="multilevel"/>
    <w:tmpl w:val="0000088C"/>
    <w:lvl w:ilvl="0">
      <w:start w:val="1"/>
      <w:numFmt w:val="decimal"/>
      <w:lvlText w:val="%1."/>
      <w:lvlJc w:val="left"/>
      <w:pPr>
        <w:ind w:left="820" w:hanging="360"/>
      </w:pPr>
      <w:rPr>
        <w:rFonts w:ascii="Times New Roman" w:hAnsi="Times New Roman" w:cs="Times New Roman"/>
        <w:b w:val="0"/>
        <w:bCs w:val="0"/>
        <w:spacing w:val="-1"/>
        <w:w w:val="99"/>
        <w:sz w:val="24"/>
        <w:szCs w:val="24"/>
      </w:rPr>
    </w:lvl>
    <w:lvl w:ilvl="1">
      <w:start w:val="1"/>
      <w:numFmt w:val="lowerLetter"/>
      <w:lvlText w:val="%2."/>
      <w:lvlJc w:val="left"/>
      <w:pPr>
        <w:ind w:left="820" w:hanging="360"/>
      </w:pPr>
      <w:rPr>
        <w:rFonts w:ascii="Times New Roman" w:hAnsi="Times New Roman" w:cs="Times New Roman"/>
        <w:b w:val="0"/>
        <w:bCs w:val="0"/>
        <w:spacing w:val="-30"/>
        <w:w w:val="99"/>
        <w:sz w:val="24"/>
        <w:szCs w:val="24"/>
      </w:rPr>
    </w:lvl>
    <w:lvl w:ilvl="2">
      <w:start w:val="1"/>
      <w:numFmt w:val="decimal"/>
      <w:lvlText w:val="%3."/>
      <w:lvlJc w:val="left"/>
      <w:pPr>
        <w:ind w:left="820" w:hanging="360"/>
      </w:pPr>
      <w:rPr>
        <w:rFonts w:ascii="Times New Roman" w:hAnsi="Times New Roman" w:cs="Times New Roman"/>
        <w:b w:val="0"/>
        <w:bCs w:val="0"/>
        <w:spacing w:val="-5"/>
        <w:w w:val="99"/>
        <w:sz w:val="24"/>
        <w:szCs w:val="24"/>
      </w:r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241"/>
    <w:rsid w:val="00364241"/>
    <w:rsid w:val="0076707C"/>
    <w:rsid w:val="00EC6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2283E-532A-489D-8398-5FFA1B89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i.ac.id/" TargetMode="External"/><Relationship Id="rId5" Type="http://schemas.openxmlformats.org/officeDocument/2006/relationships/hyperlink" Target="http://id.wikipedia.org/wiki/Orde_Ba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2203</Words>
  <Characters>14610</Characters>
  <Application>Microsoft Office Word</Application>
  <DocSecurity>0</DocSecurity>
  <Lines>298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Bhayu Rhama</dc:creator>
  <cp:keywords/>
  <dc:description/>
  <cp:lastModifiedBy>Bhayu Rhama</cp:lastModifiedBy>
  <cp:revision>1</cp:revision>
  <dcterms:created xsi:type="dcterms:W3CDTF">2017-07-06T11:24:00Z</dcterms:created>
  <dcterms:modified xsi:type="dcterms:W3CDTF">2017-07-06T11:24:00Z</dcterms:modified>
</cp:coreProperties>
</file>